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50" w:rsidRPr="00B44CDB" w:rsidRDefault="00EE5B50" w:rsidP="00EE5B50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44CDB">
        <w:rPr>
          <w:rFonts w:ascii="Times New Roman" w:hAnsi="Times New Roman"/>
          <w:b/>
        </w:rPr>
        <w:t>2.3</w:t>
      </w:r>
      <w:r w:rsidRPr="00C613E1">
        <w:rPr>
          <w:rFonts w:ascii="Times New Roman" w:hAnsi="Times New Roman"/>
          <w:b/>
          <w:sz w:val="28"/>
          <w:szCs w:val="28"/>
        </w:rPr>
        <w:t>.Программ</w:t>
      </w:r>
      <w:bookmarkStart w:id="0" w:name="_GoBack"/>
      <w:bookmarkEnd w:id="0"/>
      <w:r w:rsidRPr="00C613E1">
        <w:rPr>
          <w:rFonts w:ascii="Times New Roman" w:hAnsi="Times New Roman"/>
          <w:b/>
          <w:sz w:val="28"/>
          <w:szCs w:val="28"/>
        </w:rPr>
        <w:t>а воспитания и социализации личности.</w:t>
      </w:r>
    </w:p>
    <w:p w:rsidR="00EE5B50" w:rsidRDefault="00EE5B50" w:rsidP="00EE5B50">
      <w:pPr>
        <w:spacing w:after="0" w:line="240" w:lineRule="auto"/>
        <w:rPr>
          <w:rFonts w:ascii="Times New Roman" w:hAnsi="Times New Roman"/>
          <w:b/>
        </w:rPr>
      </w:pPr>
      <w:bookmarkStart w:id="1" w:name="_Toc231265551"/>
    </w:p>
    <w:p w:rsidR="00EE5B50" w:rsidRPr="00E05BD1" w:rsidRDefault="00EE5B50" w:rsidP="00EE5B50">
      <w:pPr>
        <w:spacing w:after="0" w:line="240" w:lineRule="auto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 xml:space="preserve">2.3.1. Цель и задачи воспитания и социализации </w:t>
      </w:r>
      <w:bookmarkEnd w:id="1"/>
      <w:proofErr w:type="gramStart"/>
      <w:r w:rsidRPr="00E05BD1">
        <w:rPr>
          <w:rFonts w:ascii="Times New Roman" w:hAnsi="Times New Roman"/>
          <w:b/>
        </w:rPr>
        <w:t>обучающихся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 программы:</w:t>
      </w:r>
      <w:r w:rsidRPr="00E05BD1">
        <w:rPr>
          <w:rFonts w:ascii="Times New Roman" w:hAnsi="Times New Roman"/>
        </w:rPr>
        <w:t xml:space="preserve"> Формирование и развитие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уважающего духовные и культурные  традиции.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На ступени основного общего образования для достижения поставленной цели воспитания и социализации </w:t>
      </w:r>
      <w:proofErr w:type="gramStart"/>
      <w:r w:rsidRPr="00E05BD1">
        <w:rPr>
          <w:rFonts w:ascii="Times New Roman" w:hAnsi="Times New Roman"/>
        </w:rPr>
        <w:t>обучающихся</w:t>
      </w:r>
      <w:proofErr w:type="gramEnd"/>
      <w:r w:rsidRPr="00E05BD1">
        <w:rPr>
          <w:rFonts w:ascii="Times New Roman" w:hAnsi="Times New Roman"/>
        </w:rPr>
        <w:t xml:space="preserve"> решаются </w:t>
      </w:r>
      <w:r w:rsidRPr="00E05BD1">
        <w:rPr>
          <w:rFonts w:ascii="Times New Roman" w:hAnsi="Times New Roman"/>
          <w:b/>
        </w:rPr>
        <w:t>следующие задачи.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 области формирования личностной культуры: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способности к духовному развитию через реализацию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</w:t>
      </w:r>
      <w:proofErr w:type="gramStart"/>
      <w:r w:rsidRPr="00E05BD1">
        <w:rPr>
          <w:rFonts w:ascii="Times New Roman" w:hAnsi="Times New Roman"/>
        </w:rPr>
        <w:t xml:space="preserve"> .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основ нравственного самосознания личности (совести) — 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формирование </w:t>
      </w:r>
      <w:proofErr w:type="spellStart"/>
      <w:r w:rsidRPr="00E05BD1">
        <w:rPr>
          <w:rFonts w:ascii="Times New Roman" w:hAnsi="Times New Roman"/>
        </w:rPr>
        <w:t>социальноориентированной</w:t>
      </w:r>
      <w:proofErr w:type="spellEnd"/>
      <w:r w:rsidRPr="00E05BD1">
        <w:rPr>
          <w:rFonts w:ascii="Times New Roman" w:hAnsi="Times New Roman"/>
        </w:rPr>
        <w:t xml:space="preserve"> и общественно полезной деятельности;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усвоение </w:t>
      </w:r>
      <w:proofErr w:type="gramStart"/>
      <w:r w:rsidRPr="00E05BD1">
        <w:rPr>
          <w:rFonts w:ascii="Times New Roman" w:hAnsi="Times New Roman"/>
        </w:rPr>
        <w:t>обучающ</w:t>
      </w:r>
      <w:r w:rsidR="00852638">
        <w:rPr>
          <w:rFonts w:ascii="Times New Roman" w:hAnsi="Times New Roman"/>
        </w:rPr>
        <w:t>и</w:t>
      </w:r>
      <w:r w:rsidRPr="00E05BD1">
        <w:rPr>
          <w:rFonts w:ascii="Times New Roman" w:hAnsi="Times New Roman"/>
        </w:rPr>
        <w:t>м</w:t>
      </w:r>
      <w:r w:rsidR="00852638">
        <w:rPr>
          <w:rFonts w:ascii="Times New Roman" w:hAnsi="Times New Roman"/>
        </w:rPr>
        <w:t>и</w:t>
      </w:r>
      <w:r w:rsidRPr="00E05BD1">
        <w:rPr>
          <w:rFonts w:ascii="Times New Roman" w:hAnsi="Times New Roman"/>
        </w:rPr>
        <w:t>ся</w:t>
      </w:r>
      <w:proofErr w:type="gramEnd"/>
      <w:r w:rsidRPr="00E05BD1">
        <w:rPr>
          <w:rFonts w:ascii="Times New Roman" w:hAnsi="Times New Roman"/>
        </w:rPr>
        <w:t xml:space="preserve"> базовых национальных ценностей;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развитие эстетических потребностей, ценностей и чувств;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развитие критического мышления.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 • развитие трудолюбия, способности к преодолению трудностей, целеустремлённости и настойчивости в достижении результата;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творческого отношения к учёбе, труду, социальной деятельности</w:t>
      </w:r>
      <w:proofErr w:type="gramStart"/>
      <w:r w:rsidRPr="00E05BD1">
        <w:rPr>
          <w:rFonts w:ascii="Times New Roman" w:hAnsi="Times New Roman"/>
        </w:rPr>
        <w:t xml:space="preserve"> .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экологической культуры, культуры здорового и безопасного образа жизни.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 области формирования социальной культуры: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 • развитие патриотизма и гражданской солидарности;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у подростков первичных навыков успешной социализации и социальных компетенций, необходимых для конструктивного, успешного и ответственного поведения в обществе;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Развитие толерантности;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 области формирования семейной культуры: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укрепление отношения к семье как основе российского общества;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представлений о значении семьи для устойчивого и успешного развития человека;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традиций своей семьи, культурно-исторических и этнических традиций семей своего народа, других народов России.</w:t>
      </w:r>
    </w:p>
    <w:p w:rsidR="00EE5B50" w:rsidRPr="00E05BD1" w:rsidRDefault="00EE5B50" w:rsidP="00EE5B50">
      <w:pPr>
        <w:spacing w:after="0" w:line="240" w:lineRule="auto"/>
        <w:ind w:firstLine="454"/>
        <w:jc w:val="center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 xml:space="preserve">2.3.2. Основные направления и ценностные основы воспитания и социализации </w:t>
      </w:r>
      <w:proofErr w:type="gramStart"/>
      <w:r w:rsidRPr="00E05BD1">
        <w:rPr>
          <w:rFonts w:ascii="Times New Roman" w:hAnsi="Times New Roman"/>
          <w:b/>
        </w:rPr>
        <w:t>обучающихся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Задачи воспитания и </w:t>
      </w:r>
      <w:proofErr w:type="gramStart"/>
      <w:r w:rsidRPr="00E05BD1">
        <w:rPr>
          <w:rFonts w:ascii="Times New Roman" w:hAnsi="Times New Roman"/>
        </w:rPr>
        <w:t>социализации</w:t>
      </w:r>
      <w:proofErr w:type="gramEnd"/>
      <w:r w:rsidRPr="00E05BD1">
        <w:rPr>
          <w:rFonts w:ascii="Times New Roman" w:hAnsi="Times New Roman"/>
        </w:rPr>
        <w:t xml:space="preserve">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 xml:space="preserve">Организация духовно-нравственного развития и воспитания </w:t>
      </w:r>
      <w:proofErr w:type="gramStart"/>
      <w:r w:rsidRPr="00E05BD1">
        <w:rPr>
          <w:rFonts w:ascii="Times New Roman" w:hAnsi="Times New Roman"/>
        </w:rPr>
        <w:t>обучающихся</w:t>
      </w:r>
      <w:proofErr w:type="gramEnd"/>
      <w:r w:rsidRPr="00E05BD1">
        <w:rPr>
          <w:rFonts w:ascii="Times New Roman" w:hAnsi="Times New Roman"/>
        </w:rPr>
        <w:t xml:space="preserve"> осуществляется по следующим направлениям: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</w:t>
      </w:r>
      <w:r w:rsidRPr="00E05BD1">
        <w:rPr>
          <w:rFonts w:ascii="Times New Roman" w:hAnsi="Times New Roman"/>
          <w:b/>
        </w:rPr>
        <w:t>воспитание гражданственности, патриотизма, уважения к правам, свободам и обязанностям человека</w:t>
      </w:r>
      <w:r w:rsidRPr="00E05BD1">
        <w:rPr>
          <w:rFonts w:ascii="Times New Roman" w:hAnsi="Times New Roman"/>
        </w:rPr>
        <w:t xml:space="preserve">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</w:t>
      </w:r>
      <w:proofErr w:type="spellStart"/>
      <w:r w:rsidRPr="00E05BD1">
        <w:rPr>
          <w:rFonts w:ascii="Times New Roman" w:hAnsi="Times New Roman"/>
        </w:rPr>
        <w:t>солидарность</w:t>
      </w:r>
      <w:proofErr w:type="gramStart"/>
      <w:r w:rsidRPr="00E05BD1">
        <w:rPr>
          <w:rFonts w:ascii="Times New Roman" w:hAnsi="Times New Roman"/>
        </w:rPr>
        <w:t>,м</w:t>
      </w:r>
      <w:proofErr w:type="gramEnd"/>
      <w:r w:rsidRPr="00E05BD1">
        <w:rPr>
          <w:rFonts w:ascii="Times New Roman" w:hAnsi="Times New Roman"/>
        </w:rPr>
        <w:t>ир</w:t>
      </w:r>
      <w:proofErr w:type="spellEnd"/>
      <w:r w:rsidRPr="00E05BD1">
        <w:rPr>
          <w:rFonts w:ascii="Times New Roman" w:hAnsi="Times New Roman"/>
        </w:rPr>
        <w:t xml:space="preserve"> во всём мире, многообразие и уважение культур и народов);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</w:rPr>
        <w:t>• </w:t>
      </w:r>
      <w:r w:rsidRPr="00E05BD1">
        <w:rPr>
          <w:rFonts w:ascii="Times New Roman" w:hAnsi="Times New Roman"/>
          <w:b/>
        </w:rPr>
        <w:t>воспитание социальной ответственности и компетентности (</w:t>
      </w:r>
      <w:r w:rsidRPr="00E05BD1">
        <w:rPr>
          <w:rFonts w:ascii="Times New Roman" w:hAnsi="Times New Roman"/>
        </w:rPr>
        <w:t>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</w:t>
      </w:r>
      <w:r w:rsidRPr="00E05BD1">
        <w:rPr>
          <w:rFonts w:ascii="Times New Roman" w:hAnsi="Times New Roman"/>
          <w:b/>
        </w:rPr>
        <w:t>воспитание нравственных чувств, убеждений, этического сознания</w:t>
      </w:r>
      <w:r w:rsidRPr="00E05BD1">
        <w:rPr>
          <w:rFonts w:ascii="Times New Roman" w:hAnsi="Times New Roman"/>
        </w:rPr>
        <w:t xml:space="preserve"> 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</w:t>
      </w:r>
      <w:proofErr w:type="spellStart"/>
      <w:r w:rsidRPr="00E05BD1">
        <w:rPr>
          <w:rFonts w:ascii="Times New Roman" w:hAnsi="Times New Roman"/>
        </w:rPr>
        <w:t>диалога</w:t>
      </w:r>
      <w:proofErr w:type="gramStart"/>
      <w:r w:rsidRPr="00E05BD1">
        <w:rPr>
          <w:rFonts w:ascii="Times New Roman" w:hAnsi="Times New Roman"/>
        </w:rPr>
        <w:t>;д</w:t>
      </w:r>
      <w:proofErr w:type="gramEnd"/>
      <w:r w:rsidRPr="00E05BD1">
        <w:rPr>
          <w:rFonts w:ascii="Times New Roman" w:hAnsi="Times New Roman"/>
        </w:rPr>
        <w:t>уховно-нравственное</w:t>
      </w:r>
      <w:proofErr w:type="spellEnd"/>
      <w:r w:rsidRPr="00E05BD1">
        <w:rPr>
          <w:rFonts w:ascii="Times New Roman" w:hAnsi="Times New Roman"/>
        </w:rPr>
        <w:t xml:space="preserve"> развитие личности);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proofErr w:type="gramStart"/>
      <w:r w:rsidRPr="00E05BD1">
        <w:rPr>
          <w:rFonts w:ascii="Times New Roman" w:hAnsi="Times New Roman"/>
        </w:rPr>
        <w:t>• </w:t>
      </w:r>
      <w:r w:rsidRPr="00E05BD1">
        <w:rPr>
          <w:rFonts w:ascii="Times New Roman" w:hAnsi="Times New Roman"/>
          <w:b/>
        </w:rPr>
        <w:t xml:space="preserve">воспитание экологической культуры, культуры здорового и безопасного образа жизни </w:t>
      </w:r>
      <w:r w:rsidRPr="00E05BD1">
        <w:rPr>
          <w:rFonts w:ascii="Times New Roman" w:hAnsi="Times New Roman"/>
        </w:rPr>
        <w:t xml:space="preserve">(ценности: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</w:t>
      </w:r>
      <w:r w:rsidRPr="00E05BD1">
        <w:rPr>
          <w:rStyle w:val="dash041e005f0431005f044b005f0447005f043d005f044b005f0439005f005fchar1char1"/>
        </w:rPr>
        <w:t xml:space="preserve">экологически целесообразный здоровый и безопасный образ жизни; </w:t>
      </w:r>
      <w:r w:rsidRPr="00E05BD1">
        <w:rPr>
          <w:rFonts w:ascii="Times New Roman" w:hAnsi="Times New Roman"/>
        </w:rPr>
        <w:t>ресурсосбережение; экологическая этика; экологическая ответственность; социальное партнёрство</w:t>
      </w:r>
      <w:r w:rsidRPr="00E05BD1">
        <w:rPr>
          <w:rStyle w:val="dash041e005f0431005f044b005f0447005f043d005f044b005f0439005f005fchar1char1"/>
        </w:rPr>
        <w:t xml:space="preserve"> для </w:t>
      </w:r>
      <w:r w:rsidRPr="00E05BD1">
        <w:rPr>
          <w:rStyle w:val="dash041e005f0431005f044b005f0447005f043d005f044b005f0439char1"/>
        </w:rPr>
        <w:t>улучшения экологического качества окружающей среды;</w:t>
      </w:r>
      <w:r w:rsidRPr="00E05BD1">
        <w:rPr>
          <w:rFonts w:ascii="Times New Roman" w:hAnsi="Times New Roman"/>
        </w:rPr>
        <w:t xml:space="preserve"> устойчивое развитие общества в гармонии с природой);</w:t>
      </w:r>
      <w:proofErr w:type="gramEnd"/>
    </w:p>
    <w:p w:rsidR="00EE5B50" w:rsidRPr="00E05BD1" w:rsidRDefault="00EE5B50" w:rsidP="00EE5B50">
      <w:pPr>
        <w:pStyle w:val="a3"/>
        <w:spacing w:line="240" w:lineRule="auto"/>
        <w:rPr>
          <w:sz w:val="22"/>
          <w:szCs w:val="22"/>
        </w:rPr>
      </w:pPr>
      <w:r w:rsidRPr="00E05BD1">
        <w:rPr>
          <w:sz w:val="22"/>
          <w:szCs w:val="22"/>
        </w:rPr>
        <w:t>• </w:t>
      </w:r>
      <w:r w:rsidRPr="00E05BD1">
        <w:rPr>
          <w:b/>
          <w:sz w:val="22"/>
          <w:szCs w:val="22"/>
        </w:rPr>
        <w:t>воспитание трудолюбия, сознательного, творческого отношения к образованию, труду и жизни</w:t>
      </w:r>
      <w:r w:rsidRPr="00E05BD1">
        <w:rPr>
          <w:sz w:val="22"/>
          <w:szCs w:val="22"/>
        </w:rPr>
        <w:t xml:space="preserve">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</w:t>
      </w:r>
      <w:proofErr w:type="spellStart"/>
      <w:r w:rsidRPr="00E05BD1">
        <w:rPr>
          <w:sz w:val="22"/>
          <w:szCs w:val="22"/>
        </w:rPr>
        <w:t>личности</w:t>
      </w:r>
      <w:proofErr w:type="gramStart"/>
      <w:r w:rsidRPr="00E05BD1">
        <w:rPr>
          <w:sz w:val="22"/>
          <w:szCs w:val="22"/>
        </w:rPr>
        <w:t>;у</w:t>
      </w:r>
      <w:proofErr w:type="gramEnd"/>
      <w:r w:rsidRPr="00E05BD1">
        <w:rPr>
          <w:sz w:val="22"/>
          <w:szCs w:val="22"/>
        </w:rPr>
        <w:t>важение</w:t>
      </w:r>
      <w:proofErr w:type="spellEnd"/>
      <w:r w:rsidRPr="00E05BD1">
        <w:rPr>
          <w:sz w:val="22"/>
          <w:szCs w:val="22"/>
        </w:rPr>
        <w:t xml:space="preserve"> к труду и людям труда; нравственный смысл труда, творчество и созидание; целеустремлённость и настойчивость, бережливость);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</w:t>
      </w:r>
      <w:r w:rsidRPr="00E05BD1">
        <w:rPr>
          <w:rFonts w:ascii="Times New Roman" w:hAnsi="Times New Roman"/>
          <w:b/>
        </w:rPr>
        <w:t xml:space="preserve">воспитание ценностного отношения к </w:t>
      </w:r>
      <w:proofErr w:type="gramStart"/>
      <w:r w:rsidRPr="00E05BD1">
        <w:rPr>
          <w:rFonts w:ascii="Times New Roman" w:hAnsi="Times New Roman"/>
          <w:b/>
        </w:rPr>
        <w:t>прекрасному</w:t>
      </w:r>
      <w:proofErr w:type="gramEnd"/>
      <w:r w:rsidRPr="00E05BD1">
        <w:rPr>
          <w:rFonts w:ascii="Times New Roman" w:hAnsi="Times New Roman"/>
          <w:b/>
        </w:rPr>
        <w:t xml:space="preserve">, формирование основ эстетической культуры — эстетическое воспитание </w:t>
      </w:r>
      <w:r w:rsidRPr="00E05BD1">
        <w:rPr>
          <w:rFonts w:ascii="Times New Roman" w:hAnsi="Times New Roman"/>
        </w:rPr>
        <w:t>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EE5B50" w:rsidRPr="00E05BD1" w:rsidRDefault="00EE5B50" w:rsidP="00EE5B50">
      <w:pPr>
        <w:spacing w:after="0" w:line="240" w:lineRule="auto"/>
        <w:ind w:firstLine="454"/>
        <w:jc w:val="center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 xml:space="preserve">2.3.3. Принципы и особенности организации содержания воспитания и социализации </w:t>
      </w:r>
      <w:proofErr w:type="gramStart"/>
      <w:r w:rsidRPr="00E05BD1">
        <w:rPr>
          <w:rFonts w:ascii="Times New Roman" w:hAnsi="Times New Roman"/>
          <w:b/>
        </w:rPr>
        <w:t>обучающихся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>Принцип следования нравственному примеру.</w:t>
      </w:r>
      <w:r w:rsidRPr="00E05BD1">
        <w:rPr>
          <w:rFonts w:ascii="Times New Roman" w:hAnsi="Times New Roman"/>
        </w:rPr>
        <w:t xml:space="preserve"> Следование примеру 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>Принцип диалогического общения со значимыми другими.</w:t>
      </w:r>
      <w:r w:rsidRPr="00E05BD1">
        <w:rPr>
          <w:rFonts w:ascii="Times New Roman" w:hAnsi="Times New Roman"/>
        </w:rPr>
        <w:t xml:space="preserve"> В формировании ценностей большую роль играет диалогическое общение подростка со сверстниками, родителями, учителем и другими взрослыми. Выработка личностью собственной системы ценностей, поиски смысла жизни невозможны вне диалогического общения подростка </w:t>
      </w:r>
      <w:proofErr w:type="gramStart"/>
      <w:r w:rsidRPr="00E05BD1">
        <w:rPr>
          <w:rFonts w:ascii="Times New Roman" w:hAnsi="Times New Roman"/>
        </w:rPr>
        <w:t>со</w:t>
      </w:r>
      <w:proofErr w:type="gramEnd"/>
      <w:r w:rsidRPr="00E05BD1">
        <w:rPr>
          <w:rFonts w:ascii="Times New Roman" w:hAnsi="Times New Roman"/>
        </w:rPr>
        <w:t xml:space="preserve"> значимым другим.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>Принцип идентификации</w:t>
      </w:r>
      <w:r w:rsidRPr="00E05BD1">
        <w:rPr>
          <w:rFonts w:ascii="Times New Roman" w:hAnsi="Times New Roman"/>
        </w:rPr>
        <w:t xml:space="preserve">. Идентификация — устойчивое отождествление себя </w:t>
      </w:r>
      <w:proofErr w:type="spellStart"/>
      <w:r w:rsidRPr="00E05BD1">
        <w:rPr>
          <w:rFonts w:ascii="Times New Roman" w:hAnsi="Times New Roman"/>
        </w:rPr>
        <w:t>созначимым</w:t>
      </w:r>
      <w:proofErr w:type="spellEnd"/>
      <w:r w:rsidRPr="00E05BD1">
        <w:rPr>
          <w:rFonts w:ascii="Times New Roman" w:hAnsi="Times New Roman"/>
        </w:rPr>
        <w:t xml:space="preserve"> другим, стремление быть похожим на него. Духовно-нравственное развитие личности подростка поддерживается примерами. 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 xml:space="preserve">Принцип </w:t>
      </w:r>
      <w:proofErr w:type="spellStart"/>
      <w:r w:rsidRPr="00E05BD1">
        <w:rPr>
          <w:rFonts w:ascii="Times New Roman" w:hAnsi="Times New Roman"/>
          <w:b/>
        </w:rPr>
        <w:t>полисубъектности</w:t>
      </w:r>
      <w:proofErr w:type="spellEnd"/>
      <w:r w:rsidRPr="00E05BD1">
        <w:rPr>
          <w:rFonts w:ascii="Times New Roman" w:hAnsi="Times New Roman"/>
          <w:b/>
        </w:rPr>
        <w:t xml:space="preserve"> воспитания и социализации.</w:t>
      </w:r>
      <w:r w:rsidRPr="00E05BD1">
        <w:rPr>
          <w:rFonts w:ascii="Times New Roman" w:hAnsi="Times New Roman"/>
        </w:rPr>
        <w:t xml:space="preserve"> В современных условиях процесс развития, воспитания и социализации личности имеет </w:t>
      </w:r>
      <w:proofErr w:type="spellStart"/>
      <w:r w:rsidRPr="00E05BD1">
        <w:rPr>
          <w:rFonts w:ascii="Times New Roman" w:hAnsi="Times New Roman"/>
        </w:rPr>
        <w:t>полисубъектный</w:t>
      </w:r>
      <w:proofErr w:type="spellEnd"/>
      <w:r w:rsidRPr="00E05BD1">
        <w:rPr>
          <w:rFonts w:ascii="Times New Roman" w:hAnsi="Times New Roman"/>
        </w:rPr>
        <w:t xml:space="preserve">, </w:t>
      </w:r>
      <w:proofErr w:type="spellStart"/>
      <w:r w:rsidRPr="00E05BD1">
        <w:rPr>
          <w:rFonts w:ascii="Times New Roman" w:hAnsi="Times New Roman"/>
        </w:rPr>
        <w:t>многомерно-деятельностный</w:t>
      </w:r>
      <w:proofErr w:type="spellEnd"/>
      <w:r w:rsidRPr="00E05BD1">
        <w:rPr>
          <w:rFonts w:ascii="Times New Roman" w:hAnsi="Times New Roman"/>
        </w:rPr>
        <w:t xml:space="preserve">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>Принцип совместного решения личностно и общественно значимых проблем.</w:t>
      </w:r>
      <w:r w:rsidRPr="00E05BD1">
        <w:rPr>
          <w:rFonts w:ascii="Times New Roman" w:hAnsi="Times New Roman"/>
        </w:rPr>
        <w:t xml:space="preserve"> Личностные и общественные проблемы являются основными стимулами развития человека. </w:t>
      </w:r>
      <w:r w:rsidRPr="00E05BD1">
        <w:rPr>
          <w:rFonts w:ascii="Times New Roman" w:hAnsi="Times New Roman"/>
        </w:rPr>
        <w:lastRenderedPageBreak/>
        <w:t>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 xml:space="preserve">Принцип </w:t>
      </w:r>
      <w:proofErr w:type="spellStart"/>
      <w:r w:rsidRPr="00E05BD1">
        <w:rPr>
          <w:rFonts w:ascii="Times New Roman" w:hAnsi="Times New Roman"/>
          <w:b/>
        </w:rPr>
        <w:t>системно-деятельностной</w:t>
      </w:r>
      <w:proofErr w:type="spellEnd"/>
      <w:r w:rsidRPr="00E05BD1">
        <w:rPr>
          <w:rFonts w:ascii="Times New Roman" w:hAnsi="Times New Roman"/>
          <w:b/>
        </w:rPr>
        <w:t xml:space="preserve"> организации воспитания.</w:t>
      </w:r>
      <w:r w:rsidRPr="00E05BD1">
        <w:rPr>
          <w:rFonts w:ascii="Times New Roman" w:hAnsi="Times New Roman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В социальном плане подростковый возраст представляет собой переход от зависимого детства к самостоятельной и ответственной взрослости.</w:t>
      </w:r>
      <w:bookmarkStart w:id="2" w:name="_Toc231265556"/>
    </w:p>
    <w:p w:rsidR="00EE5B50" w:rsidRPr="00E05BD1" w:rsidRDefault="00EE5B50" w:rsidP="00EE5B50">
      <w:pPr>
        <w:spacing w:line="240" w:lineRule="auto"/>
        <w:ind w:firstLine="454"/>
        <w:jc w:val="center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 xml:space="preserve">2.3.4. Основное содержание воспитания и социализации </w:t>
      </w:r>
      <w:proofErr w:type="gramStart"/>
      <w:r w:rsidRPr="00E05BD1">
        <w:rPr>
          <w:rFonts w:ascii="Times New Roman" w:hAnsi="Times New Roman"/>
          <w:b/>
        </w:rPr>
        <w:t>обучающихся</w:t>
      </w:r>
      <w:bookmarkEnd w:id="2"/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гражданственности, патриотизма, уважения к правам, свободам и обязанностям человека: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и одобрение правил поведения в обществе, уважение органов и лиц, охраняющих общественный порядок;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осознание конституционного долга и обязанностей гражданина своей Родины;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социальной ответственности и компетентности: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усвоение позитивного социального опыта, образцов поведения подростков и молодёжи в современном мире;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освоение норм и правил общественного поведения, психологических установок, знаний и навыков, позволяющих </w:t>
      </w:r>
      <w:proofErr w:type="gramStart"/>
      <w:r w:rsidRPr="00E05BD1">
        <w:rPr>
          <w:rFonts w:ascii="Times New Roman" w:hAnsi="Times New Roman"/>
        </w:rPr>
        <w:t>обучающимся</w:t>
      </w:r>
      <w:proofErr w:type="gramEnd"/>
      <w:r w:rsidRPr="00E05BD1">
        <w:rPr>
          <w:rFonts w:ascii="Times New Roman" w:hAnsi="Times New Roman"/>
        </w:rPr>
        <w:t xml:space="preserve"> успешно действовать в современном обществе;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осознанное принятие основных социальных ролей, соответствующих подростковому возрасту: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 социальные роли в семье, в классе, в обществе.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собственного конструктивного стиля общественного поведения.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нравственных чувств, убеждений, этического сознания: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сознательное принятие базовых национальных российских ценностей;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любовь к школе, своему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экологической культуры, культуры здорового и безопасного образа жизни: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 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взаимной связи здоровья, экологического качества окружающей среды и экологической культуры человека;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sym w:font="Symbol" w:char="F0B7"/>
      </w:r>
      <w:r w:rsidRPr="00E05BD1">
        <w:rPr>
          <w:rFonts w:ascii="Times New Roman" w:hAnsi="Times New Roman"/>
        </w:rPr>
        <w:t> осознание единства и взаимовлияния различных видов здоровья человека: физического, физиологического</w:t>
      </w:r>
      <w:r w:rsidRPr="00E05BD1">
        <w:rPr>
          <w:rFonts w:ascii="Times New Roman" w:hAnsi="Times New Roman"/>
          <w:spacing w:val="-6"/>
        </w:rPr>
        <w:t>, психическог</w:t>
      </w:r>
      <w:r w:rsidRPr="00E05BD1">
        <w:rPr>
          <w:rFonts w:ascii="Times New Roman" w:hAnsi="Times New Roman"/>
        </w:rPr>
        <w:t>о, социально-психологического; репродуктивное (забота о своём здоровье как будущего родителя); духовного; их зависимости от экологической культуры, культуры здорового и безопасного образа жизни человека;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опыт самооценки личного вклада в ресурсосбережение, сохранение качества окружающей среды, экологическую безопасность;</w:t>
      </w:r>
    </w:p>
    <w:p w:rsidR="00EE5B50" w:rsidRPr="00E05BD1" w:rsidRDefault="00EE5B50" w:rsidP="00EE5B50">
      <w:pPr>
        <w:spacing w:after="0" w:line="240" w:lineRule="auto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       • знание основ законодательства в области защиты здоровья и экологического качества окружающей среды и выполнение его требований;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E05BD1">
        <w:rPr>
          <w:rFonts w:ascii="Times New Roman" w:hAnsi="Times New Roman"/>
        </w:rPr>
        <w:t>здоровьесберегающего</w:t>
      </w:r>
      <w:proofErr w:type="spellEnd"/>
      <w:r w:rsidRPr="00E05BD1">
        <w:rPr>
          <w:rFonts w:ascii="Times New Roman" w:hAnsi="Times New Roman"/>
        </w:rPr>
        <w:t xml:space="preserve"> просвещения населения;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опыт участия в физкультурно-оздоровительных, санитарно-гигиенических мероприятиях, экологическом туризме;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резко негативное отношение к курению, употреблению алкогольных напитков, наркотиков и других </w:t>
      </w:r>
      <w:proofErr w:type="spellStart"/>
      <w:r w:rsidRPr="00E05BD1">
        <w:rPr>
          <w:rFonts w:ascii="Times New Roman" w:hAnsi="Times New Roman"/>
        </w:rPr>
        <w:t>психоактивных</w:t>
      </w:r>
      <w:proofErr w:type="spellEnd"/>
      <w:r w:rsidRPr="00E05BD1">
        <w:rPr>
          <w:rFonts w:ascii="Times New Roman" w:hAnsi="Times New Roman"/>
        </w:rPr>
        <w:t xml:space="preserve"> веществ (ПАВ); 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отрицательное отношение к лицам и организациям, пропагандирующим курение и пьянство, распространяющим наркотики и другие ПАВ.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трудолюбия, сознательного, творческого отношения к образованию, труду и жизни: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осознание важности непрерывного образования и самообразования в течение всей жизни;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</w:t>
      </w:r>
      <w:proofErr w:type="spellStart"/>
      <w:r w:rsidRPr="00E05BD1">
        <w:rPr>
          <w:rFonts w:ascii="Times New Roman" w:hAnsi="Times New Roman"/>
        </w:rPr>
        <w:t>сформированность</w:t>
      </w:r>
      <w:proofErr w:type="spellEnd"/>
      <w:r w:rsidRPr="00E05BD1">
        <w:rPr>
          <w:rFonts w:ascii="Times New Roman" w:hAnsi="Times New Roman"/>
        </w:rPr>
        <w:t xml:space="preserve">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</w:t>
      </w:r>
      <w:r w:rsidRPr="00E05BD1">
        <w:rPr>
          <w:rFonts w:ascii="Times New Roman" w:hAnsi="Times New Roman"/>
        </w:rPr>
        <w:lastRenderedPageBreak/>
        <w:t>выполнять работы по графику и в срок, следовать разработанному плану, отвечать за качество и осознавать возможные риски;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общее знакомство с трудовым законодательством;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нетерпимое отношение к лени, безответственности и пассивности в образовании и труде.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  <w:bCs/>
        </w:rPr>
        <w:t xml:space="preserve">Воспитание ценностного отношения к </w:t>
      </w:r>
      <w:proofErr w:type="gramStart"/>
      <w:r w:rsidRPr="00E05BD1">
        <w:rPr>
          <w:rFonts w:ascii="Times New Roman" w:hAnsi="Times New Roman"/>
          <w:b/>
          <w:bCs/>
        </w:rPr>
        <w:t>прекрасному</w:t>
      </w:r>
      <w:proofErr w:type="gramEnd"/>
      <w:r w:rsidRPr="00E05BD1">
        <w:rPr>
          <w:rFonts w:ascii="Times New Roman" w:hAnsi="Times New Roman"/>
          <w:b/>
          <w:bCs/>
        </w:rPr>
        <w:t>, формирование основ эстетической культуры (эстетическое воспитание):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ценностное отношение к </w:t>
      </w:r>
      <w:proofErr w:type="gramStart"/>
      <w:r w:rsidRPr="00E05BD1">
        <w:rPr>
          <w:rFonts w:ascii="Times New Roman" w:hAnsi="Times New Roman"/>
        </w:rPr>
        <w:t>прекрасному</w:t>
      </w:r>
      <w:proofErr w:type="gramEnd"/>
      <w:r w:rsidRPr="00E05BD1">
        <w:rPr>
          <w:rFonts w:ascii="Times New Roman" w:hAnsi="Times New Roman"/>
        </w:rPr>
        <w:t>, восприятие искусства как особой формы познания и преобразования мира;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представление об искусстве народов России.</w:t>
      </w:r>
    </w:p>
    <w:p w:rsidR="00EE5B50" w:rsidRPr="00E05BD1" w:rsidRDefault="00EE5B50" w:rsidP="00EE5B50">
      <w:pPr>
        <w:spacing w:line="240" w:lineRule="auto"/>
        <w:jc w:val="center"/>
        <w:rPr>
          <w:rFonts w:ascii="Times New Roman" w:hAnsi="Times New Roman"/>
          <w:b/>
        </w:rPr>
      </w:pPr>
      <w:bookmarkStart w:id="3" w:name="_Toc231265557"/>
      <w:r w:rsidRPr="00E05BD1">
        <w:rPr>
          <w:rFonts w:ascii="Times New Roman" w:hAnsi="Times New Roman"/>
          <w:b/>
        </w:rPr>
        <w:t xml:space="preserve">2.3.5. Виды деятельности и формы занятий с </w:t>
      </w:r>
      <w:proofErr w:type="gramStart"/>
      <w:r w:rsidRPr="00E05BD1">
        <w:rPr>
          <w:rFonts w:ascii="Times New Roman" w:hAnsi="Times New Roman"/>
          <w:b/>
        </w:rPr>
        <w:t>обучающимися</w:t>
      </w:r>
      <w:bookmarkEnd w:id="3"/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гражданственности, патриотизма, уважения к правам, свободам и обязанностям человека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</w:t>
      </w:r>
      <w:proofErr w:type="spellStart"/>
      <w:r w:rsidRPr="00E05BD1">
        <w:rPr>
          <w:rFonts w:ascii="Times New Roman" w:hAnsi="Times New Roman"/>
        </w:rPr>
        <w:t>общества</w:t>
      </w:r>
      <w:proofErr w:type="gramStart"/>
      <w:r w:rsidRPr="00E05BD1">
        <w:rPr>
          <w:rFonts w:ascii="Times New Roman" w:hAnsi="Times New Roman"/>
        </w:rPr>
        <w:t>,о</w:t>
      </w:r>
      <w:proofErr w:type="spellEnd"/>
      <w:proofErr w:type="gramEnd"/>
      <w:r w:rsidRPr="00E05BD1">
        <w:rPr>
          <w:rFonts w:ascii="Times New Roman" w:hAnsi="Times New Roman"/>
        </w:rPr>
        <w:t xml:space="preserve"> символах государства </w:t>
      </w:r>
      <w:r w:rsidRPr="00E05BD1">
        <w:rPr>
          <w:rFonts w:ascii="Times New Roman" w:hAnsi="Times New Roman"/>
          <w:i/>
        </w:rPr>
        <w:t xml:space="preserve">— </w:t>
      </w:r>
      <w:r w:rsidRPr="00E05BD1">
        <w:rPr>
          <w:rFonts w:ascii="Times New Roman" w:hAnsi="Times New Roman"/>
        </w:rPr>
        <w:t>Флаге, Гербе России, о флаге и гербе субъекта Российской Федерации.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proofErr w:type="gramStart"/>
      <w:r w:rsidRPr="00E05BD1">
        <w:rPr>
          <w:rFonts w:ascii="Times New Roman" w:hAnsi="Times New Roman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EE5B50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tbl>
      <w:tblPr>
        <w:tblW w:w="9307" w:type="dxa"/>
        <w:tblInd w:w="313" w:type="dxa"/>
        <w:tblLayout w:type="fixed"/>
        <w:tblLook w:val="0000"/>
      </w:tblPr>
      <w:tblGrid>
        <w:gridCol w:w="7166"/>
        <w:gridCol w:w="2141"/>
      </w:tblGrid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b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b/>
                <w:color w:val="000000"/>
                <w:szCs w:val="28"/>
                <w:lang w:eastAsia="zh-CN"/>
              </w:rPr>
              <w:t xml:space="preserve">Содержание работы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b/>
                <w:color w:val="000000"/>
                <w:szCs w:val="28"/>
                <w:lang w:eastAsia="zh-CN"/>
              </w:rPr>
              <w:t xml:space="preserve">Сроки проведения 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Линейка «Здравствуй, школа!»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сентябрь 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КТД «Славим край родной»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сентябрь 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5243EB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</w:rPr>
            </w:pPr>
            <w:r w:rsidRPr="00E05BD1">
              <w:rPr>
                <w:rFonts w:ascii="Times New Roman" w:hAnsi="Times New Roman"/>
              </w:rPr>
              <w:t>Акция милосердия «Внимание,</w:t>
            </w:r>
            <w:r>
              <w:rPr>
                <w:rFonts w:ascii="Times New Roman" w:hAnsi="Times New Roman"/>
              </w:rPr>
              <w:t xml:space="preserve"> ветеран» (встреча с тружени</w:t>
            </w:r>
            <w:r w:rsidR="005243EB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ами  тыла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E05BD1">
              <w:rPr>
                <w:rFonts w:ascii="Times New Roman" w:hAnsi="Times New Roman"/>
              </w:rPr>
              <w:t>)</w:t>
            </w:r>
            <w:proofErr w:type="gramEnd"/>
            <w:r w:rsidR="005243EB">
              <w:rPr>
                <w:rFonts w:ascii="Times New Roman" w:hAnsi="Times New Roman"/>
              </w:rPr>
              <w:t>, «</w:t>
            </w:r>
            <w:r>
              <w:rPr>
                <w:rFonts w:ascii="Times New Roman" w:hAnsi="Times New Roman"/>
              </w:rPr>
              <w:t>Ветеран живёт рядом»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Сентябрь-октябрь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Акция «Горжусь своей Родиной»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сентябрь - март </w:t>
            </w:r>
          </w:p>
        </w:tc>
      </w:tr>
      <w:tr w:rsidR="00852638" w:rsidRPr="00852638" w:rsidTr="00852638">
        <w:trPr>
          <w:trHeight w:val="70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AA12C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>КТД «Дом, в котором мы живём»</w:t>
            </w:r>
            <w:r w:rsid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, </w:t>
            </w: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  <w:r w:rsidR="00AA12C8" w:rsidRPr="00E05BD1">
              <w:rPr>
                <w:rFonts w:ascii="Times New Roman" w:hAnsi="Times New Roman"/>
              </w:rPr>
              <w:t>День народного единства</w:t>
            </w:r>
            <w:r w:rsidR="00AA12C8">
              <w:rPr>
                <w:rFonts w:ascii="Times New Roman" w:hAnsi="Times New Roman"/>
              </w:rPr>
              <w:t xml:space="preserve">, </w:t>
            </w:r>
            <w:r w:rsidR="00AA12C8" w:rsidRPr="00E05BD1">
              <w:rPr>
                <w:rFonts w:ascii="Times New Roman" w:hAnsi="Times New Roman"/>
              </w:rPr>
              <w:t>Месячник правовых знаний</w:t>
            </w:r>
            <w:r w:rsidR="00AA12C8">
              <w:rPr>
                <w:rFonts w:ascii="Times New Roman" w:hAnsi="Times New Roman"/>
              </w:rPr>
              <w:t>;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E05BD1">
              <w:rPr>
                <w:rFonts w:ascii="Times New Roman" w:hAnsi="Times New Roman"/>
              </w:rPr>
              <w:lastRenderedPageBreak/>
              <w:t>Конкурс чтецов «Герои не умирают!»;</w:t>
            </w:r>
            <w:r>
              <w:rPr>
                <w:rFonts w:ascii="Times New Roman" w:hAnsi="Times New Roman"/>
              </w:rPr>
              <w:t xml:space="preserve"> «Строки, опалённые войной»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январь - февраль </w:t>
            </w:r>
          </w:p>
        </w:tc>
      </w:tr>
      <w:tr w:rsidR="00852638" w:rsidRPr="00852638" w:rsidTr="00852638">
        <w:trPr>
          <w:trHeight w:val="449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Месячник </w:t>
            </w:r>
            <w:proofErr w:type="spellStart"/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>оборонно</w:t>
            </w:r>
            <w:proofErr w:type="spellEnd"/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–массовой работы, посвящённый годовщине освобождения  от немецко-фашистских захватчиков.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январь - февраль 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ТД «За честь школы»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январь - март </w:t>
            </w:r>
          </w:p>
        </w:tc>
      </w:tr>
      <w:tr w:rsidR="00852638" w:rsidRPr="00852638" w:rsidTr="00852638">
        <w:trPr>
          <w:trHeight w:val="288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5243EB" w:rsidP="005243EB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Любимое село</w:t>
            </w:r>
            <w:r w:rsidR="00852638"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>, его историческое наследие (</w:t>
            </w:r>
            <w:proofErr w:type="spellStart"/>
            <w:r w:rsidR="00852638"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>видеопрезентация</w:t>
            </w:r>
            <w:proofErr w:type="spellEnd"/>
            <w:r w:rsidR="00852638"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)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январь 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«Живая память поколений» - конкурс </w:t>
            </w:r>
            <w:proofErr w:type="gramStart"/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>слайд-презентаций</w:t>
            </w:r>
            <w:proofErr w:type="gramEnd"/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январь 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AA12C8" w:rsidP="00AA12C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E05BD1">
              <w:rPr>
                <w:rFonts w:ascii="Times New Roman" w:hAnsi="Times New Roman"/>
              </w:rPr>
              <w:t>Турнир по шашкам и шахматам; Классные часы патриотической направленности;</w:t>
            </w:r>
            <w:r>
              <w:rPr>
                <w:rFonts w:ascii="Times New Roman" w:hAnsi="Times New Roman"/>
              </w:rPr>
              <w:t xml:space="preserve"> </w:t>
            </w:r>
            <w:r w:rsidRPr="00E05BD1">
              <w:rPr>
                <w:rFonts w:ascii="Times New Roman" w:hAnsi="Times New Roman"/>
              </w:rPr>
              <w:t>Открытый урок истории «</w:t>
            </w:r>
            <w:r>
              <w:rPr>
                <w:rFonts w:ascii="Times New Roman" w:hAnsi="Times New Roman"/>
              </w:rPr>
              <w:t>Я говорю с тобой из Ленинграда», конкурсы «История страны в судьбах людей»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февраль </w:t>
            </w:r>
          </w:p>
        </w:tc>
      </w:tr>
      <w:tr w:rsidR="00AA12C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852638" w:rsidRDefault="00AA12C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E05BD1">
              <w:rPr>
                <w:rFonts w:ascii="Times New Roman" w:hAnsi="Times New Roman"/>
              </w:rPr>
              <w:t>Выставка рисунков по теме «Когда мы едины, мы непобедимы», приуроченная к празднованию годовщины возвращения  Крыма и Севастополя  в состав Российской Федерации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852638" w:rsidRDefault="00AA12C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Март-апрель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E05BD1" w:rsidRDefault="00AA12C8" w:rsidP="00AA12C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</w:rPr>
            </w:pPr>
            <w:r w:rsidRPr="00E05BD1">
              <w:rPr>
                <w:rFonts w:ascii="Times New Roman" w:hAnsi="Times New Roman"/>
              </w:rPr>
              <w:t>Выставка рисунков: «Была война…»;</w:t>
            </w:r>
          </w:p>
          <w:p w:rsidR="00AA12C8" w:rsidRPr="00E05BD1" w:rsidRDefault="00AA12C8" w:rsidP="00AA12C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</w:rPr>
            </w:pPr>
            <w:r w:rsidRPr="00E05BD1">
              <w:rPr>
                <w:rFonts w:ascii="Times New Roman" w:hAnsi="Times New Roman"/>
              </w:rPr>
              <w:t>Выставка поделок «Земля тех дней не позабудет…»;</w:t>
            </w:r>
          </w:p>
          <w:p w:rsidR="00852638" w:rsidRPr="00852638" w:rsidRDefault="00AA12C8" w:rsidP="00AA12C8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E05BD1">
              <w:rPr>
                <w:rFonts w:ascii="Times New Roman" w:hAnsi="Times New Roman"/>
              </w:rPr>
              <w:t>Организация и проведение встреч с участниками Афганской и Чеченской войн;</w:t>
            </w: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  <w:r w:rsidR="00852638"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«Вахта памяти»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май 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«День защиты детей»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май </w:t>
            </w:r>
          </w:p>
        </w:tc>
      </w:tr>
      <w:tr w:rsidR="00852638" w:rsidRPr="00852638" w:rsidTr="00852638">
        <w:trPr>
          <w:trHeight w:val="127"/>
        </w:trPr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638" w:rsidRPr="00852638" w:rsidRDefault="00852638" w:rsidP="00852638">
            <w:pPr>
              <w:suppressAutoHyphens/>
              <w:autoSpaceDE w:val="0"/>
              <w:spacing w:after="0" w:line="240" w:lineRule="auto"/>
              <w:ind w:firstLine="239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Военно-спортивная игра </w:t>
            </w:r>
            <w:r w:rsidRPr="0085263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«Зарница»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638" w:rsidRPr="00852638" w:rsidRDefault="00AA12C8" w:rsidP="00852638">
            <w:pPr>
              <w:suppressAutoHyphens/>
              <w:autoSpaceDE w:val="0"/>
              <w:spacing w:after="0" w:line="240" w:lineRule="auto"/>
              <w:ind w:firstLine="239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Март-апрель</w:t>
            </w:r>
          </w:p>
        </w:tc>
      </w:tr>
    </w:tbl>
    <w:p w:rsidR="00852638" w:rsidRPr="00E05BD1" w:rsidRDefault="00852638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социальной ответственности и компетентности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Активно участвуют в улучшении школьной среды, доступных сфер жизни окружающего социума.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E05BD1">
        <w:rPr>
          <w:rFonts w:ascii="Times New Roman" w:hAnsi="Times New Roman"/>
        </w:rPr>
        <w:t>самопереключение</w:t>
      </w:r>
      <w:proofErr w:type="spellEnd"/>
      <w:r w:rsidRPr="00E05BD1">
        <w:rPr>
          <w:rFonts w:ascii="Times New Roman" w:hAnsi="Times New Roman"/>
        </w:rPr>
        <w:t>, эмоционально-мысленный перенос в положение другого человека.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в школе; контролируют выполнение </w:t>
      </w:r>
      <w:proofErr w:type="gramStart"/>
      <w:r w:rsidRPr="00E05BD1">
        <w:rPr>
          <w:rFonts w:ascii="Times New Roman" w:hAnsi="Times New Roman"/>
        </w:rPr>
        <w:t>обучающимися</w:t>
      </w:r>
      <w:proofErr w:type="gramEnd"/>
      <w:r w:rsidRPr="00E05BD1">
        <w:rPr>
          <w:rFonts w:ascii="Times New Roman" w:hAnsi="Times New Roman"/>
        </w:rPr>
        <w:t xml:space="preserve"> основных прав и обязанностей; защищают права обучающихся на всех уровнях управления школой и т. д.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города.</w:t>
      </w:r>
    </w:p>
    <w:p w:rsidR="00EE5B50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tbl>
      <w:tblPr>
        <w:tblW w:w="10046" w:type="dxa"/>
        <w:tblInd w:w="-15" w:type="dxa"/>
        <w:tblLayout w:type="fixed"/>
        <w:tblLook w:val="0000"/>
      </w:tblPr>
      <w:tblGrid>
        <w:gridCol w:w="7196"/>
        <w:gridCol w:w="2850"/>
      </w:tblGrid>
      <w:tr w:rsidR="00AA12C8" w:rsidRPr="00AA12C8" w:rsidTr="00AA12C8">
        <w:trPr>
          <w:trHeight w:val="12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  <w:t xml:space="preserve">Содержание работы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  <w:t xml:space="preserve">Сроки проведения </w:t>
            </w:r>
          </w:p>
        </w:tc>
      </w:tr>
      <w:tr w:rsidR="00AA12C8" w:rsidRPr="00AA12C8" w:rsidTr="00AA12C8">
        <w:trPr>
          <w:trHeight w:val="1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Планирование коллективно – творческих дел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в течение года </w:t>
            </w:r>
          </w:p>
        </w:tc>
      </w:tr>
      <w:tr w:rsidR="00AA12C8" w:rsidRPr="00AA12C8" w:rsidTr="00AA12C8">
        <w:trPr>
          <w:trHeight w:val="1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E05BD1">
              <w:rPr>
                <w:rFonts w:ascii="Times New Roman" w:hAnsi="Times New Roman"/>
              </w:rPr>
              <w:t>День самоуправления в школе</w:t>
            </w:r>
            <w:r>
              <w:rPr>
                <w:rFonts w:ascii="Times New Roman" w:hAnsi="Times New Roman"/>
              </w:rPr>
              <w:t>, проекты «Школьный двор», «Чистая школа», «Кормушка».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октябрь</w:t>
            </w:r>
          </w:p>
        </w:tc>
      </w:tr>
      <w:tr w:rsidR="00AA12C8" w:rsidRPr="00AA12C8" w:rsidTr="00AA12C8">
        <w:trPr>
          <w:trHeight w:val="288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Конкурс творческих работ учащихся «Мир моих увлечений» </w:t>
            </w:r>
            <w:r w:rsidRPr="00E05BD1">
              <w:rPr>
                <w:rFonts w:ascii="Times New Roman" w:hAnsi="Times New Roman"/>
              </w:rPr>
              <w:t xml:space="preserve">Классные часы </w:t>
            </w:r>
            <w:proofErr w:type="gramStart"/>
            <w:r w:rsidRPr="00E05BD1">
              <w:rPr>
                <w:rFonts w:ascii="Times New Roman" w:hAnsi="Times New Roman"/>
              </w:rPr>
              <w:t>:«</w:t>
            </w:r>
            <w:proofErr w:type="gramEnd"/>
            <w:r w:rsidRPr="00E05BD1">
              <w:rPr>
                <w:rFonts w:ascii="Times New Roman" w:hAnsi="Times New Roman"/>
              </w:rPr>
              <w:t>В поисках хорошего настроения» «Как научиться жить без драки», «Я + он + они = мы», «Грани моего Я»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AA12C8" w:rsidRPr="00AA12C8" w:rsidTr="00AA12C8">
        <w:trPr>
          <w:trHeight w:val="1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Благотворительные концерты «За честь школы»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AA12C8" w:rsidRPr="00AA12C8" w:rsidTr="00AA12C8">
        <w:trPr>
          <w:trHeight w:val="1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  <w:r w:rsidRPr="00E05BD1">
              <w:rPr>
                <w:rFonts w:ascii="Times New Roman" w:hAnsi="Times New Roman"/>
              </w:rPr>
              <w:t>Единый урок права «Закон суров – но это закон»</w:t>
            </w:r>
            <w:r>
              <w:rPr>
                <w:rFonts w:ascii="Times New Roman" w:hAnsi="Times New Roman"/>
              </w:rPr>
              <w:t>, «Телефон доверия»</w:t>
            </w:r>
            <w:proofErr w:type="gramStart"/>
            <w:r>
              <w:rPr>
                <w:rFonts w:ascii="Times New Roman" w:hAnsi="Times New Roman"/>
              </w:rPr>
              <w:t>,»</w:t>
            </w:r>
            <w:proofErr w:type="gramEnd"/>
            <w:r>
              <w:rPr>
                <w:rFonts w:ascii="Times New Roman" w:hAnsi="Times New Roman"/>
              </w:rPr>
              <w:t xml:space="preserve"> «Мой выбор»</w:t>
            </w:r>
            <w:r w:rsidR="005243EB">
              <w:rPr>
                <w:rFonts w:ascii="Times New Roman" w:hAnsi="Times New Roman"/>
              </w:rPr>
              <w:t>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AA12C8" w:rsidRPr="00AA12C8" w:rsidTr="00AA12C8">
        <w:trPr>
          <w:trHeight w:val="1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Смотр-конкурс «Ученик года»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сентябрь </w:t>
            </w:r>
          </w:p>
        </w:tc>
      </w:tr>
      <w:tr w:rsidR="00AA12C8" w:rsidRPr="00AA12C8" w:rsidTr="00AA12C8">
        <w:trPr>
          <w:trHeight w:val="1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«Делу – время, потехе – час»: концерты, поздравления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март - апрель </w:t>
            </w:r>
          </w:p>
        </w:tc>
      </w:tr>
      <w:tr w:rsidR="00AA12C8" w:rsidRPr="00AA12C8" w:rsidTr="00AA12C8">
        <w:trPr>
          <w:trHeight w:val="1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Информационные технологии для достижения успеха.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март </w:t>
            </w:r>
          </w:p>
        </w:tc>
      </w:tr>
      <w:tr w:rsidR="00AA12C8" w:rsidRPr="00AA12C8" w:rsidTr="00AA12C8">
        <w:trPr>
          <w:trHeight w:val="1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proofErr w:type="spellStart"/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>Фотокросс</w:t>
            </w:r>
            <w:proofErr w:type="spellEnd"/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«Нам до всего есть дело!»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апрель </w:t>
            </w:r>
          </w:p>
        </w:tc>
      </w:tr>
      <w:tr w:rsidR="00AA12C8" w:rsidRPr="00AA12C8" w:rsidTr="00AA12C8">
        <w:trPr>
          <w:trHeight w:val="1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</w:rPr>
              <w:t>Рейды «Начало дня», «Внешний вид», «Дежурство».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C8" w:rsidRPr="00AA12C8" w:rsidRDefault="00AA12C8" w:rsidP="00AA12C8">
            <w:pPr>
              <w:suppressAutoHyphens/>
              <w:autoSpaceDE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color w:val="000000"/>
                <w:szCs w:val="24"/>
                <w:lang w:eastAsia="zh-CN"/>
              </w:rPr>
            </w:pPr>
            <w:r w:rsidRPr="00AA12C8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в течение года </w:t>
            </w:r>
          </w:p>
        </w:tc>
      </w:tr>
    </w:tbl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нравственных чувств, убеждений, этического сознания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>Знакомятся с конкретными примерами высоконравственных отношений людей, участвуют в подготовке и проведении бесед.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Участвуют в общественно полезном труде в помощь школе, городу.</w:t>
      </w:r>
    </w:p>
    <w:p w:rsidR="00EE5B50" w:rsidRPr="00E05BD1" w:rsidRDefault="00EE5B50" w:rsidP="00EE5B50">
      <w:pPr>
        <w:pStyle w:val="2"/>
        <w:widowControl w:val="0"/>
        <w:spacing w:after="0" w:line="240" w:lineRule="auto"/>
        <w:ind w:firstLine="454"/>
        <w:jc w:val="both"/>
      </w:pPr>
      <w:r w:rsidRPr="00E05BD1">
        <w:t xml:space="preserve">Принимают добровольное участие в делах благотворительности, милосердия, в оказании помощи </w:t>
      </w:r>
      <w:proofErr w:type="gramStart"/>
      <w:r w:rsidRPr="00E05BD1">
        <w:t>нуждающимся</w:t>
      </w:r>
      <w:proofErr w:type="gramEnd"/>
      <w:r w:rsidRPr="00E05BD1">
        <w:t>, заботе о животных, живых существах, природе.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EE5B50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tbl>
      <w:tblPr>
        <w:tblW w:w="9474" w:type="dxa"/>
        <w:tblInd w:w="273" w:type="dxa"/>
        <w:tblLayout w:type="fixed"/>
        <w:tblLook w:val="0000"/>
      </w:tblPr>
      <w:tblGrid>
        <w:gridCol w:w="7617"/>
        <w:gridCol w:w="1857"/>
      </w:tblGrid>
      <w:tr w:rsidR="00477C15" w:rsidRPr="00477C15" w:rsidTr="00477C15">
        <w:trPr>
          <w:trHeight w:val="127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center"/>
              <w:rPr>
                <w:rFonts w:ascii="Times New Roman" w:hAnsi="Times New Roman"/>
                <w:b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b/>
                <w:color w:val="000000"/>
                <w:szCs w:val="28"/>
                <w:lang w:eastAsia="zh-CN"/>
              </w:rPr>
              <w:t>Содержание работы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center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b/>
                <w:color w:val="000000"/>
                <w:szCs w:val="28"/>
                <w:lang w:eastAsia="zh-CN"/>
              </w:rPr>
              <w:t>Сроки проведения</w:t>
            </w:r>
          </w:p>
        </w:tc>
      </w:tr>
      <w:tr w:rsidR="00477C15" w:rsidRPr="00477C15" w:rsidTr="00477C15">
        <w:trPr>
          <w:trHeight w:val="402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Родительский лекторий «Путь к наследию»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сентябрь </w:t>
            </w:r>
          </w:p>
        </w:tc>
      </w:tr>
      <w:tr w:rsidR="00477C15" w:rsidRPr="00477C15" w:rsidTr="00477C15">
        <w:trPr>
          <w:trHeight w:val="127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КТД «Дом, в котором мы живём»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477C15" w:rsidRPr="00477C15" w:rsidTr="00477C15">
        <w:trPr>
          <w:trHeight w:val="288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«Дворам и улицам – нашу заботу!»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477C15" w:rsidRPr="00477C15" w:rsidTr="00477C15">
        <w:trPr>
          <w:trHeight w:val="127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Выставка детского и семейного творчества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477C15" w:rsidRPr="00477C15" w:rsidTr="00477C15">
        <w:trPr>
          <w:trHeight w:val="288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«В часы досуга» (познавательно-развлекательная дидактическая игра для детей и их родителей) </w:t>
            </w:r>
            <w:r w:rsidRPr="00E05BD1">
              <w:rPr>
                <w:rFonts w:ascii="Times New Roman" w:hAnsi="Times New Roman"/>
              </w:rPr>
              <w:t>Праздник «День семьи»</w:t>
            </w:r>
            <w:r>
              <w:rPr>
                <w:rFonts w:ascii="Times New Roman" w:hAnsi="Times New Roman"/>
              </w:rPr>
              <w:t>, «День матери», «День пожилых людей».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477C15" w:rsidRPr="00477C15" w:rsidTr="00477C15">
        <w:trPr>
          <w:trHeight w:val="288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Конкурс новогодних поздравлений и подарков, украшений и призов. Аукцион.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декабрь </w:t>
            </w:r>
          </w:p>
        </w:tc>
      </w:tr>
      <w:tr w:rsidR="00477C15" w:rsidRPr="00477C15" w:rsidTr="00477C15">
        <w:trPr>
          <w:trHeight w:val="127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Новогодние акции «Дети – детям!», «Звонок Деду Морозу»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декабрь </w:t>
            </w:r>
          </w:p>
        </w:tc>
      </w:tr>
      <w:tr w:rsidR="00477C15" w:rsidRPr="00477C15" w:rsidTr="00477C15">
        <w:trPr>
          <w:trHeight w:val="127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>Операция «Забота»</w:t>
            </w:r>
            <w:proofErr w:type="gramStart"/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  <w:r w:rsidRPr="00E05BD1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лассные часы: «Толерантность».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февраль </w:t>
            </w:r>
          </w:p>
        </w:tc>
      </w:tr>
      <w:tr w:rsidR="00477C15" w:rsidRPr="00477C15" w:rsidTr="00477C15">
        <w:trPr>
          <w:trHeight w:val="127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«Мужская позиция» (слёт отцов и сыновей)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февраль </w:t>
            </w:r>
          </w:p>
        </w:tc>
      </w:tr>
      <w:tr w:rsidR="00477C15" w:rsidRPr="00477C15" w:rsidTr="00477C15">
        <w:trPr>
          <w:trHeight w:val="127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«Женские позиции»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март </w:t>
            </w:r>
          </w:p>
        </w:tc>
      </w:tr>
      <w:tr w:rsidR="00477C15" w:rsidRPr="00477C15" w:rsidTr="00477C15">
        <w:trPr>
          <w:trHeight w:val="127"/>
        </w:trPr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E05BD1" w:rsidRDefault="00477C15" w:rsidP="00477C15">
            <w:pPr>
              <w:spacing w:after="0" w:line="240" w:lineRule="auto"/>
              <w:rPr>
                <w:rFonts w:ascii="Times New Roman" w:hAnsi="Times New Roman"/>
              </w:rPr>
            </w:pPr>
            <w:r w:rsidRPr="00E05BD1">
              <w:rPr>
                <w:rFonts w:ascii="Times New Roman" w:hAnsi="Times New Roman"/>
              </w:rPr>
              <w:t>Акция «Помоги ветерану»</w:t>
            </w:r>
            <w:r>
              <w:rPr>
                <w:rFonts w:ascii="Times New Roman" w:hAnsi="Times New Roman"/>
              </w:rPr>
              <w:t>, «Несём людям радость», «Мы в ответе…»</w:t>
            </w:r>
          </w:p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«День защиты детей»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75"/>
              <w:jc w:val="both"/>
              <w:rPr>
                <w:rFonts w:ascii="Times New Roman" w:hAnsi="Times New Roman"/>
                <w:color w:val="000000"/>
                <w:szCs w:val="24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май </w:t>
            </w:r>
          </w:p>
        </w:tc>
      </w:tr>
    </w:tbl>
    <w:p w:rsidR="00477C15" w:rsidRPr="00E05BD1" w:rsidRDefault="00477C15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>Воспитание экологической культуры, культуры здорового и безопасного образа жизни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</w:t>
      </w:r>
      <w:proofErr w:type="spellStart"/>
      <w:r w:rsidRPr="00E05BD1">
        <w:rPr>
          <w:rFonts w:ascii="Times New Roman" w:hAnsi="Times New Roman"/>
        </w:rPr>
        <w:t>тренинговых</w:t>
      </w:r>
      <w:proofErr w:type="spellEnd"/>
      <w:r w:rsidRPr="00E05BD1">
        <w:rPr>
          <w:rFonts w:ascii="Times New Roman" w:hAnsi="Times New Roman"/>
        </w:rPr>
        <w:t xml:space="preserve"> программ, уроков и внеурочной деятельности).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сверстников. Просматривают и обсуждают фильмы, посвящённые разным формам оздоровления.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Учатся экологически грамотному поведению в школе, дома, в природной и городской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 (в процессе участия в практических делах, проведения экологических акций, ролевых игр, школьных конференций, уроков технологии, внеурочной деятельности).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Участвуют в проведении школьных спартакиад, эстафет, экологических и туристических слётов, походов. Ведут краеведческую, поисковую, экологическую работу в туристических походах и экскурсиях, путешествиях и экспедициях.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Участвуют в практической природоохранительной деятельности. 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Учатся оказывать первую доврачебную помощь пострадавшим.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EE5B50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ресурсосбережение, экология и бизнес и др.</w:t>
      </w:r>
    </w:p>
    <w:tbl>
      <w:tblPr>
        <w:tblW w:w="9616" w:type="dxa"/>
        <w:tblInd w:w="273" w:type="dxa"/>
        <w:tblLayout w:type="fixed"/>
        <w:tblLook w:val="0000"/>
      </w:tblPr>
      <w:tblGrid>
        <w:gridCol w:w="7475"/>
        <w:gridCol w:w="2141"/>
      </w:tblGrid>
      <w:tr w:rsidR="00477C15" w:rsidRPr="00477C15" w:rsidTr="00477C15">
        <w:trPr>
          <w:trHeight w:val="125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  <w:t xml:space="preserve">Содержание работы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  <w:t xml:space="preserve">Сроки проведения </w:t>
            </w:r>
          </w:p>
        </w:tc>
      </w:tr>
      <w:tr w:rsidR="00477C15" w:rsidRPr="00477C15" w:rsidTr="00477C15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Встречи с врачами-</w:t>
            </w: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>педиатрами</w:t>
            </w: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.</w:t>
            </w: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  <w:r w:rsidRPr="00E05BD1">
              <w:rPr>
                <w:rFonts w:ascii="Times New Roman" w:hAnsi="Times New Roman"/>
              </w:rPr>
              <w:t xml:space="preserve">Беседы с </w:t>
            </w:r>
            <w:proofErr w:type="gramStart"/>
            <w:r w:rsidRPr="00E05BD1">
              <w:rPr>
                <w:rFonts w:ascii="Times New Roman" w:hAnsi="Times New Roman"/>
              </w:rPr>
              <w:t>обучающимися</w:t>
            </w:r>
            <w:proofErr w:type="gramEnd"/>
            <w:r w:rsidRPr="00E05BD1">
              <w:rPr>
                <w:rFonts w:ascii="Times New Roman" w:hAnsi="Times New Roman"/>
              </w:rPr>
              <w:t xml:space="preserve"> по предупреждению детского травматизма, несчастных случаев на водных объектах, вблизи них, а также на замерших водоемах;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сентябрь </w:t>
            </w:r>
          </w:p>
        </w:tc>
      </w:tr>
      <w:tr w:rsidR="00477C15" w:rsidRPr="00477C15" w:rsidTr="00477C15">
        <w:trPr>
          <w:trHeight w:val="12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E05BD1">
              <w:rPr>
                <w:rFonts w:ascii="Times New Roman" w:hAnsi="Times New Roman"/>
              </w:rPr>
              <w:t xml:space="preserve"> Спортивный праздник «День Здоровья»;</w:t>
            </w: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сентябрь </w:t>
            </w:r>
          </w:p>
        </w:tc>
      </w:tr>
      <w:tr w:rsidR="00477C15" w:rsidRPr="00477C15" w:rsidTr="00477C15">
        <w:trPr>
          <w:trHeight w:val="12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Спортивный праздник «Папа, мама, я – спортивная семья»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октябрь </w:t>
            </w:r>
          </w:p>
        </w:tc>
      </w:tr>
      <w:tr w:rsidR="00477C15" w:rsidRPr="00477C15" w:rsidTr="00477C15">
        <w:trPr>
          <w:trHeight w:val="449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97397C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Месячник по профилактике</w:t>
            </w:r>
            <w:r w:rsidR="00477C15"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="00477C15"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>табакокурения</w:t>
            </w:r>
            <w:proofErr w:type="spellEnd"/>
            <w:r w:rsidR="00477C15"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, наркотических и психотропных веществ. Акции: «Мой выбор», «Брось сигарету!»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477C15" w:rsidRPr="00477C15" w:rsidTr="00477C15">
        <w:trPr>
          <w:trHeight w:val="12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E05BD1" w:rsidRDefault="00477C15" w:rsidP="00477C15">
            <w:pPr>
              <w:spacing w:after="0" w:line="240" w:lineRule="auto"/>
              <w:rPr>
                <w:rFonts w:ascii="Times New Roman" w:hAnsi="Times New Roman"/>
              </w:rPr>
            </w:pPr>
            <w:r w:rsidRPr="00E05BD1">
              <w:rPr>
                <w:rFonts w:ascii="Times New Roman" w:hAnsi="Times New Roman"/>
              </w:rPr>
              <w:t>Экологические субботники;</w:t>
            </w:r>
            <w:r>
              <w:rPr>
                <w:rFonts w:ascii="Times New Roman" w:hAnsi="Times New Roman"/>
              </w:rPr>
              <w:t xml:space="preserve"> </w:t>
            </w:r>
            <w:r w:rsidRPr="00E05BD1">
              <w:rPr>
                <w:rFonts w:ascii="Times New Roman" w:hAnsi="Times New Roman"/>
              </w:rPr>
              <w:t>Классные часы экологической тематики;</w:t>
            </w:r>
          </w:p>
          <w:p w:rsidR="00477C15" w:rsidRPr="00477C15" w:rsidRDefault="00477C15" w:rsidP="00477C15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E05BD1">
              <w:rPr>
                <w:rFonts w:ascii="Times New Roman" w:hAnsi="Times New Roman"/>
              </w:rPr>
              <w:t>Месячник  экологии;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477C15" w:rsidRPr="00477C15" w:rsidTr="00477C15">
        <w:trPr>
          <w:trHeight w:val="12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Операция «Зелёный наряд школе»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477C15" w:rsidRPr="00477C15" w:rsidTr="00477C15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«Дворам и улицам – нашу заботу!»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477C15" w:rsidRPr="00477C15" w:rsidTr="00477C15">
        <w:trPr>
          <w:trHeight w:val="12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Спортивный праздник «Вместе весело шагать»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апрель </w:t>
            </w:r>
          </w:p>
        </w:tc>
      </w:tr>
      <w:tr w:rsidR="00477C15" w:rsidRPr="00477C15" w:rsidTr="00477C15">
        <w:trPr>
          <w:trHeight w:val="12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>Конкурс – соревнование «Безопасное колесо»</w:t>
            </w:r>
            <w:proofErr w:type="gramStart"/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,</w:t>
            </w:r>
            <w:proofErr w:type="gramEnd"/>
            <w:r w:rsidRPr="00E05BD1">
              <w:rPr>
                <w:rFonts w:ascii="Times New Roman" w:hAnsi="Times New Roman"/>
              </w:rPr>
              <w:t xml:space="preserve"> Предупредительно-профилактическое мероприятие «Безопасные каникулы»</w:t>
            </w:r>
            <w:r>
              <w:rPr>
                <w:rFonts w:ascii="Times New Roman" w:hAnsi="Times New Roman"/>
              </w:rPr>
              <w:t>.</w:t>
            </w: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 «Азбука безопасности». Конкурс ЮИД</w:t>
            </w: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C15" w:rsidRPr="00477C15" w:rsidRDefault="00477C15" w:rsidP="00477C15">
            <w:pPr>
              <w:suppressAutoHyphens/>
              <w:autoSpaceDE w:val="0"/>
              <w:spacing w:after="0" w:line="240" w:lineRule="auto"/>
              <w:ind w:firstLine="138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zh-CN"/>
              </w:rPr>
            </w:pPr>
            <w:r w:rsidRPr="00477C15">
              <w:rPr>
                <w:rFonts w:ascii="Times New Roman" w:hAnsi="Times New Roman"/>
                <w:color w:val="000000"/>
                <w:szCs w:val="28"/>
                <w:lang w:eastAsia="zh-CN"/>
              </w:rPr>
              <w:t>май</w:t>
            </w:r>
          </w:p>
        </w:tc>
      </w:tr>
    </w:tbl>
    <w:p w:rsidR="00477C15" w:rsidRPr="00477C15" w:rsidRDefault="00477C15" w:rsidP="00EE5B50">
      <w:pPr>
        <w:spacing w:after="0" w:line="240" w:lineRule="auto"/>
        <w:ind w:firstLine="454"/>
        <w:jc w:val="both"/>
        <w:rPr>
          <w:rFonts w:ascii="Times New Roman" w:hAnsi="Times New Roman"/>
          <w:sz w:val="18"/>
        </w:rPr>
      </w:pP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трудолюбия, сознательного, творческого отношения к образованию, труду и жизни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Участвуют в олимпиадах по учебным предметам, изготавливают учебные пособия для школьных кабинетов.</w:t>
      </w:r>
    </w:p>
    <w:p w:rsidR="00EE5B50" w:rsidRPr="00E05BD1" w:rsidRDefault="00EE5B50" w:rsidP="00EE5B50">
      <w:pPr>
        <w:pStyle w:val="21"/>
        <w:widowControl w:val="0"/>
        <w:spacing w:line="240" w:lineRule="auto"/>
        <w:ind w:firstLine="454"/>
        <w:rPr>
          <w:sz w:val="22"/>
          <w:szCs w:val="22"/>
        </w:rPr>
      </w:pPr>
      <w:r w:rsidRPr="00E05BD1">
        <w:rPr>
          <w:sz w:val="22"/>
          <w:szCs w:val="22"/>
        </w:rPr>
        <w:t>Участвуют в экскурсиях на сельскохозяйственные предприятия, в научные организации, учреждения культуры, в ходе которых знакомятся с различными видами труда, с различными профессиями.</w:t>
      </w:r>
    </w:p>
    <w:p w:rsidR="00EE5B50" w:rsidRPr="00E05BD1" w:rsidRDefault="00EE5B50" w:rsidP="00EE5B50">
      <w:pPr>
        <w:pStyle w:val="21"/>
        <w:widowControl w:val="0"/>
        <w:spacing w:line="240" w:lineRule="auto"/>
        <w:ind w:firstLine="454"/>
        <w:rPr>
          <w:sz w:val="22"/>
          <w:szCs w:val="22"/>
        </w:rPr>
      </w:pPr>
      <w:r w:rsidRPr="00E05BD1">
        <w:rPr>
          <w:sz w:val="22"/>
          <w:szCs w:val="22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«Профессии моей семьи».</w:t>
      </w:r>
    </w:p>
    <w:p w:rsidR="00EE5B50" w:rsidRPr="00E05BD1" w:rsidRDefault="00EE5B50" w:rsidP="00EE5B50">
      <w:pPr>
        <w:pStyle w:val="21"/>
        <w:widowControl w:val="0"/>
        <w:spacing w:line="240" w:lineRule="auto"/>
        <w:ind w:firstLine="454"/>
        <w:rPr>
          <w:sz w:val="22"/>
          <w:szCs w:val="22"/>
        </w:rPr>
      </w:pPr>
      <w:r w:rsidRPr="00E05BD1">
        <w:rPr>
          <w:sz w:val="22"/>
          <w:szCs w:val="22"/>
        </w:rPr>
        <w:t>Участвуют в различных видах общественно полезной деятельности на базе школы (трудовые акции, деятельность школьных трудовых бригад, других трудовых и творческих общественных объединений, как подростковых, так и разновозрастных, как в учебное, так и в каникулярное время).</w:t>
      </w:r>
    </w:p>
    <w:p w:rsidR="00EE5B50" w:rsidRPr="00E05BD1" w:rsidRDefault="00EE5B50" w:rsidP="00EE5B50">
      <w:pPr>
        <w:pStyle w:val="21"/>
        <w:widowControl w:val="0"/>
        <w:spacing w:line="240" w:lineRule="auto"/>
        <w:ind w:firstLine="454"/>
        <w:rPr>
          <w:sz w:val="22"/>
          <w:szCs w:val="22"/>
        </w:rPr>
      </w:pPr>
      <w:r w:rsidRPr="00E05BD1">
        <w:rPr>
          <w:sz w:val="22"/>
          <w:szCs w:val="22"/>
        </w:rPr>
        <w:t>Приобретают умения и навыки сотрудничества, ролевого взаимодействия со сверстниками,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конкурсы), раскрывающих перед подростками широкий спектр профессиональной и трудовой деятельности).</w:t>
      </w:r>
    </w:p>
    <w:p w:rsidR="00EE5B50" w:rsidRDefault="00EE5B50" w:rsidP="00EE5B50">
      <w:pPr>
        <w:pStyle w:val="21"/>
        <w:widowControl w:val="0"/>
        <w:spacing w:line="240" w:lineRule="auto"/>
        <w:ind w:firstLine="454"/>
        <w:rPr>
          <w:sz w:val="22"/>
          <w:szCs w:val="22"/>
        </w:rPr>
      </w:pPr>
      <w:r w:rsidRPr="00E05BD1">
        <w:rPr>
          <w:sz w:val="22"/>
          <w:szCs w:val="22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 проектов, электронных и бумажных справочников, энциклопедий, каталогов с приложением карт, схем, фотографий и др.).</w:t>
      </w:r>
    </w:p>
    <w:tbl>
      <w:tblPr>
        <w:tblW w:w="9400" w:type="dxa"/>
        <w:tblInd w:w="453" w:type="dxa"/>
        <w:tblLayout w:type="fixed"/>
        <w:tblLook w:val="0000"/>
      </w:tblPr>
      <w:tblGrid>
        <w:gridCol w:w="6303"/>
        <w:gridCol w:w="3097"/>
      </w:tblGrid>
      <w:tr w:rsidR="00B069BE" w:rsidRPr="00B069BE" w:rsidTr="00B069BE">
        <w:trPr>
          <w:trHeight w:val="125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9BE" w:rsidRPr="00B069BE" w:rsidRDefault="00B069BE" w:rsidP="00B069BE">
            <w:pPr>
              <w:suppressAutoHyphens/>
              <w:autoSpaceDE w:val="0"/>
              <w:spacing w:after="0" w:line="240" w:lineRule="auto"/>
              <w:ind w:firstLine="99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</w:pPr>
            <w:r w:rsidRPr="00B069BE"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  <w:t xml:space="preserve">Содержание работы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9BE" w:rsidRPr="00B069BE" w:rsidRDefault="00B069BE" w:rsidP="00B069BE">
            <w:pPr>
              <w:suppressAutoHyphens/>
              <w:autoSpaceDE w:val="0"/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B069BE">
              <w:rPr>
                <w:rFonts w:ascii="Times New Roman" w:hAnsi="Times New Roman"/>
                <w:b/>
                <w:bCs/>
                <w:color w:val="000000"/>
                <w:szCs w:val="28"/>
                <w:lang w:eastAsia="zh-CN"/>
              </w:rPr>
              <w:t xml:space="preserve">Сроки проведения </w:t>
            </w:r>
          </w:p>
        </w:tc>
      </w:tr>
      <w:tr w:rsidR="00B069BE" w:rsidRPr="00B069BE" w:rsidTr="00B069BE">
        <w:trPr>
          <w:trHeight w:val="288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9BE" w:rsidRPr="00902177" w:rsidRDefault="00B069BE" w:rsidP="00C7039A">
            <w:pPr>
              <w:pStyle w:val="21"/>
              <w:widowControl w:val="0"/>
              <w:spacing w:line="240" w:lineRule="auto"/>
            </w:pPr>
            <w:r w:rsidRPr="00902177">
              <w:rPr>
                <w:sz w:val="22"/>
                <w:szCs w:val="22"/>
              </w:rPr>
              <w:t>Месячник чистоты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9BE" w:rsidRPr="00B069BE" w:rsidRDefault="00B069BE" w:rsidP="00B069BE">
            <w:pPr>
              <w:suppressAutoHyphens/>
              <w:autoSpaceDE w:val="0"/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B069BE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октябрь </w:t>
            </w:r>
          </w:p>
        </w:tc>
      </w:tr>
      <w:tr w:rsidR="00B069BE" w:rsidRPr="00B069BE" w:rsidTr="00B069BE">
        <w:trPr>
          <w:trHeight w:val="127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9BE" w:rsidRPr="00B069BE" w:rsidRDefault="00B069BE" w:rsidP="00C7039A">
            <w:pPr>
              <w:pStyle w:val="21"/>
              <w:widowControl w:val="0"/>
              <w:spacing w:line="240" w:lineRule="auto"/>
              <w:rPr>
                <w:sz w:val="22"/>
              </w:rPr>
            </w:pPr>
            <w:r w:rsidRPr="00B069BE">
              <w:rPr>
                <w:sz w:val="22"/>
                <w:szCs w:val="22"/>
              </w:rPr>
              <w:t>Трудовые десанты.</w:t>
            </w:r>
            <w:r w:rsidRPr="00B069BE">
              <w:rPr>
                <w:bCs/>
                <w:sz w:val="22"/>
              </w:rPr>
              <w:t xml:space="preserve"> Осенняя ярмарка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9BE" w:rsidRPr="00B069BE" w:rsidRDefault="00B069BE" w:rsidP="00B069BE">
            <w:pPr>
              <w:suppressAutoHyphens/>
              <w:autoSpaceDE w:val="0"/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B069BE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ноябрь </w:t>
            </w:r>
          </w:p>
        </w:tc>
      </w:tr>
      <w:tr w:rsidR="00B069BE" w:rsidRPr="00B069BE" w:rsidTr="00B069BE">
        <w:trPr>
          <w:trHeight w:val="127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9BE" w:rsidRPr="00902177" w:rsidRDefault="00B069BE" w:rsidP="00C7039A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  <w:r w:rsidRPr="00902177">
              <w:rPr>
                <w:rFonts w:ascii="Times New Roman" w:hAnsi="Times New Roman"/>
                <w:bCs/>
              </w:rPr>
              <w:t xml:space="preserve">        Единый урок по охране труда, посвященный  Всемирному  дню охраны труда.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9BE" w:rsidRPr="00B069BE" w:rsidRDefault="00B069BE" w:rsidP="00B069BE">
            <w:pPr>
              <w:suppressAutoHyphens/>
              <w:autoSpaceDE w:val="0"/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B069BE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декабрь </w:t>
            </w:r>
          </w:p>
        </w:tc>
      </w:tr>
      <w:tr w:rsidR="00B069BE" w:rsidRPr="00B069BE" w:rsidTr="00B069BE">
        <w:trPr>
          <w:trHeight w:val="127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9BE" w:rsidRPr="00902177" w:rsidRDefault="00B069BE" w:rsidP="00C7039A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  <w:r w:rsidRPr="00902177">
              <w:rPr>
                <w:rFonts w:ascii="Times New Roman" w:hAnsi="Times New Roman"/>
              </w:rPr>
              <w:t>Дежурство по школе и в классе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9BE" w:rsidRPr="00B069BE" w:rsidRDefault="00B069BE" w:rsidP="00B069BE">
            <w:pPr>
              <w:suppressAutoHyphens/>
              <w:autoSpaceDE w:val="0"/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eastAsia="zh-CN"/>
              </w:rPr>
              <w:t>В течение года</w:t>
            </w:r>
          </w:p>
        </w:tc>
      </w:tr>
      <w:tr w:rsidR="00B069BE" w:rsidRPr="00B069BE" w:rsidTr="00B069BE">
        <w:trPr>
          <w:trHeight w:val="127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9BE" w:rsidRPr="00902177" w:rsidRDefault="00B069BE" w:rsidP="00C7039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02177">
              <w:rPr>
                <w:rFonts w:ascii="Times New Roman" w:hAnsi="Times New Roman"/>
              </w:rPr>
              <w:t>Презентации «Профессии моей семьи».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9BE" w:rsidRPr="00B069BE" w:rsidRDefault="00B069BE" w:rsidP="00B069BE">
            <w:pPr>
              <w:suppressAutoHyphens/>
              <w:autoSpaceDE w:val="0"/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B069BE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сентябрь </w:t>
            </w:r>
          </w:p>
        </w:tc>
      </w:tr>
      <w:tr w:rsidR="00B069BE" w:rsidRPr="00B069BE" w:rsidTr="00B069BE">
        <w:trPr>
          <w:trHeight w:val="127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9BE" w:rsidRPr="00902177" w:rsidRDefault="00B069BE" w:rsidP="00C7039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02177">
              <w:rPr>
                <w:rFonts w:ascii="Times New Roman" w:hAnsi="Times New Roman"/>
              </w:rPr>
              <w:t>Классные часы: «Моя будущая профессия»,  «У меня идут года …» «Какие специальности нужны сегодня»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9BE" w:rsidRPr="00B069BE" w:rsidRDefault="00B069BE" w:rsidP="00B069BE">
            <w:pPr>
              <w:suppressAutoHyphens/>
              <w:autoSpaceDE w:val="0"/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B069BE">
              <w:rPr>
                <w:rFonts w:ascii="Times New Roman" w:hAnsi="Times New Roman"/>
                <w:color w:val="000000"/>
                <w:szCs w:val="28"/>
                <w:lang w:eastAsia="zh-CN"/>
              </w:rPr>
              <w:t xml:space="preserve">апрель </w:t>
            </w:r>
          </w:p>
        </w:tc>
      </w:tr>
      <w:tr w:rsidR="00B069BE" w:rsidRPr="00B069BE" w:rsidTr="00B069BE">
        <w:trPr>
          <w:trHeight w:val="127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9BE" w:rsidRPr="00902177" w:rsidRDefault="00B069BE" w:rsidP="00C7039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02177">
              <w:rPr>
                <w:rFonts w:ascii="Times New Roman" w:hAnsi="Times New Roman"/>
              </w:rPr>
              <w:t xml:space="preserve">Акции «Сделаем село чище», «Школьный сад», «Школьный </w:t>
            </w:r>
            <w:r w:rsidRPr="00902177">
              <w:rPr>
                <w:rFonts w:ascii="Times New Roman" w:hAnsi="Times New Roman"/>
              </w:rPr>
              <w:lastRenderedPageBreak/>
              <w:t xml:space="preserve">двор» 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9BE" w:rsidRPr="00B069BE" w:rsidRDefault="00B069BE" w:rsidP="00B069BE">
            <w:pPr>
              <w:suppressAutoHyphens/>
              <w:autoSpaceDE w:val="0"/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/>
                <w:szCs w:val="28"/>
                <w:lang w:eastAsia="zh-CN"/>
              </w:rPr>
            </w:pPr>
            <w:r w:rsidRPr="00B069BE">
              <w:rPr>
                <w:rFonts w:ascii="Times New Roman" w:hAnsi="Times New Roman"/>
                <w:color w:val="000000"/>
                <w:szCs w:val="28"/>
                <w:lang w:eastAsia="zh-CN"/>
              </w:rPr>
              <w:lastRenderedPageBreak/>
              <w:t xml:space="preserve">май </w:t>
            </w:r>
          </w:p>
        </w:tc>
      </w:tr>
    </w:tbl>
    <w:p w:rsidR="00B069BE" w:rsidRPr="00B069BE" w:rsidRDefault="00B069BE" w:rsidP="00EE5B50">
      <w:pPr>
        <w:pStyle w:val="21"/>
        <w:widowControl w:val="0"/>
        <w:spacing w:line="240" w:lineRule="auto"/>
        <w:ind w:firstLine="454"/>
        <w:rPr>
          <w:sz w:val="18"/>
          <w:szCs w:val="22"/>
        </w:rPr>
      </w:pP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  <w:bCs/>
        </w:rPr>
      </w:pPr>
      <w:r w:rsidRPr="00E05BD1">
        <w:rPr>
          <w:rFonts w:ascii="Times New Roman" w:hAnsi="Times New Roman"/>
          <w:b/>
          <w:bCs/>
        </w:rPr>
        <w:t xml:space="preserve">Воспитание ценностного отношения к </w:t>
      </w:r>
      <w:proofErr w:type="gramStart"/>
      <w:r w:rsidRPr="00E05BD1">
        <w:rPr>
          <w:rFonts w:ascii="Times New Roman" w:hAnsi="Times New Roman"/>
          <w:b/>
          <w:bCs/>
        </w:rPr>
        <w:t>прекрасному</w:t>
      </w:r>
      <w:proofErr w:type="gramEnd"/>
      <w:r w:rsidRPr="00E05BD1">
        <w:rPr>
          <w:rFonts w:ascii="Times New Roman" w:hAnsi="Times New Roman"/>
          <w:b/>
          <w:bCs/>
        </w:rPr>
        <w:t>, формирование основ эстетической культуры (эстетическое воспитание)</w:t>
      </w:r>
    </w:p>
    <w:p w:rsidR="00EE5B50" w:rsidRPr="00E05BD1" w:rsidRDefault="00EE5B50" w:rsidP="00EE5B50">
      <w:pPr>
        <w:pStyle w:val="21"/>
        <w:widowControl w:val="0"/>
        <w:spacing w:line="240" w:lineRule="auto"/>
        <w:ind w:firstLine="454"/>
        <w:rPr>
          <w:sz w:val="22"/>
          <w:szCs w:val="22"/>
        </w:rPr>
      </w:pPr>
      <w:proofErr w:type="gramStart"/>
      <w:r w:rsidRPr="00E05BD1">
        <w:rPr>
          <w:sz w:val="22"/>
          <w:szCs w:val="22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  <w:proofErr w:type="gramEnd"/>
    </w:p>
    <w:p w:rsidR="00EE5B50" w:rsidRPr="00E05BD1" w:rsidRDefault="00EE5B50" w:rsidP="00EE5B50">
      <w:pPr>
        <w:pStyle w:val="21"/>
        <w:widowControl w:val="0"/>
        <w:spacing w:line="240" w:lineRule="auto"/>
        <w:ind w:firstLine="454"/>
        <w:rPr>
          <w:sz w:val="22"/>
          <w:szCs w:val="22"/>
        </w:rPr>
      </w:pPr>
      <w:r w:rsidRPr="00E05BD1">
        <w:rPr>
          <w:sz w:val="22"/>
          <w:szCs w:val="22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мероприятий,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EE5B50" w:rsidRPr="00E05BD1" w:rsidRDefault="00EE5B50" w:rsidP="00EE5B50">
      <w:pPr>
        <w:pStyle w:val="21"/>
        <w:widowControl w:val="0"/>
        <w:spacing w:line="240" w:lineRule="auto"/>
        <w:ind w:firstLine="454"/>
        <w:rPr>
          <w:sz w:val="22"/>
          <w:szCs w:val="22"/>
        </w:rPr>
      </w:pPr>
      <w:r w:rsidRPr="00E05BD1">
        <w:rPr>
          <w:sz w:val="22"/>
          <w:szCs w:val="22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EE5B50" w:rsidRDefault="00EE5B50" w:rsidP="00EE5B50">
      <w:pPr>
        <w:pStyle w:val="21"/>
        <w:widowControl w:val="0"/>
        <w:spacing w:line="240" w:lineRule="auto"/>
        <w:ind w:firstLine="454"/>
        <w:rPr>
          <w:sz w:val="22"/>
          <w:szCs w:val="22"/>
        </w:rPr>
      </w:pPr>
      <w:r w:rsidRPr="00E05BD1">
        <w:rPr>
          <w:sz w:val="22"/>
          <w:szCs w:val="22"/>
        </w:rPr>
        <w:t xml:space="preserve">Участвуют в оформлении класса и школы, озеленении пришкольного участка, стремятся внести красоту в домашний быт. </w:t>
      </w:r>
    </w:p>
    <w:tbl>
      <w:tblPr>
        <w:tblW w:w="8665" w:type="dxa"/>
        <w:tblInd w:w="813" w:type="dxa"/>
        <w:tblLayout w:type="fixed"/>
        <w:tblLook w:val="0000"/>
      </w:tblPr>
      <w:tblGrid>
        <w:gridCol w:w="6666"/>
        <w:gridCol w:w="1999"/>
      </w:tblGrid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b/>
                <w:color w:val="000000"/>
                <w:lang w:eastAsia="zh-CN"/>
              </w:rPr>
              <w:t xml:space="preserve">Содержание работы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b/>
                <w:color w:val="000000"/>
                <w:lang w:eastAsia="zh-CN"/>
              </w:rPr>
              <w:t xml:space="preserve">Сроки проведения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Конкурс «Самый классный класс»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апрель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Родительская конференция: «Одной семьёй»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октябрь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Конкурс осенних букетов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октябрь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«Осеняя пора, очей очарованье», тематический вечер.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октябрь </w:t>
            </w:r>
          </w:p>
        </w:tc>
      </w:tr>
      <w:tr w:rsidR="007E14AB" w:rsidRPr="007E14AB" w:rsidTr="007E14AB">
        <w:trPr>
          <w:trHeight w:val="289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Конкурс творческих работ учащихся «Мир твоих увлечений»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ноябрь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030081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Участие в работе фольклорного ансамбля «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</w:rPr>
              <w:t>Рябинушка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</w:rPr>
              <w:t xml:space="preserve">» при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</w:rPr>
              <w:t>Новоильмовском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</w:rPr>
              <w:t xml:space="preserve"> СДК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030081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Ноябрь-март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КТД «Новогодний серпантин»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декабрь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Новогодние акции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декабрь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Маскарад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декабрь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</w:rPr>
              <w:t>Экскурсии в музеи</w:t>
            </w:r>
            <w:proofErr w:type="gramStart"/>
            <w:r w:rsidRPr="00E05B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.</w:t>
            </w:r>
            <w:proofErr w:type="gramEnd"/>
            <w:r w:rsidRPr="00E05BD1">
              <w:rPr>
                <w:rFonts w:ascii="Times New Roman" w:hAnsi="Times New Roman"/>
                <w:bCs/>
                <w:iCs/>
                <w:color w:val="000000"/>
              </w:rPr>
              <w:t>Классные часы: «Моя малая Родина»,  «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Т</w:t>
            </w:r>
            <w:r w:rsidRPr="00E05BD1">
              <w:rPr>
                <w:rFonts w:ascii="Times New Roman" w:hAnsi="Times New Roman"/>
                <w:bCs/>
                <w:iCs/>
                <w:color w:val="000000"/>
              </w:rPr>
              <w:t>радиции</w:t>
            </w:r>
            <w:r>
              <w:rPr>
                <w:rFonts w:ascii="Times New Roman" w:hAnsi="Times New Roman"/>
                <w:bCs/>
                <w:iCs/>
                <w:color w:val="000000"/>
              </w:rPr>
              <w:t xml:space="preserve"> моего народа</w:t>
            </w:r>
            <w:r w:rsidRPr="00E05BD1">
              <w:rPr>
                <w:rFonts w:ascii="Times New Roman" w:hAnsi="Times New Roman"/>
                <w:bCs/>
                <w:iCs/>
                <w:color w:val="000000"/>
              </w:rPr>
              <w:t>»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</w:rPr>
              <w:t>Проекты «Праздники моего народа».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март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Неделя детской книги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март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gramStart"/>
            <w:r w:rsidRPr="00E05BD1">
              <w:rPr>
                <w:rFonts w:ascii="Times New Roman" w:hAnsi="Times New Roman"/>
              </w:rPr>
              <w:t>Проведении</w:t>
            </w:r>
            <w:proofErr w:type="gramEnd"/>
            <w:r w:rsidRPr="00E05BD1">
              <w:rPr>
                <w:rFonts w:ascii="Times New Roman" w:hAnsi="Times New Roman"/>
              </w:rPr>
              <w:t xml:space="preserve">  школьного этапа  Всероссийского конкурса юных чтецов «Живая классика»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март </w:t>
            </w:r>
          </w:p>
        </w:tc>
      </w:tr>
      <w:tr w:rsidR="007E14AB" w:rsidRPr="007E14AB" w:rsidTr="007E14AB">
        <w:trPr>
          <w:trHeight w:val="127"/>
        </w:trPr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AB" w:rsidRPr="007E14AB" w:rsidRDefault="007E14AB" w:rsidP="000300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>КТД «Про</w:t>
            </w:r>
            <w:r w:rsidR="00030081">
              <w:rPr>
                <w:rFonts w:ascii="Times New Roman" w:hAnsi="Times New Roman"/>
                <w:color w:val="000000"/>
                <w:lang w:eastAsia="zh-CN"/>
              </w:rPr>
              <w:t xml:space="preserve">славим Родину хорошими делами!», </w:t>
            </w:r>
            <w:r w:rsidR="00030081">
              <w:rPr>
                <w:rFonts w:ascii="Times New Roman" w:hAnsi="Times New Roman"/>
                <w:bCs/>
                <w:iCs/>
                <w:color w:val="000000"/>
              </w:rPr>
              <w:t>выставки поделок, рисунков, плакатов.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AB" w:rsidRPr="007E14AB" w:rsidRDefault="007E14AB" w:rsidP="007E14AB">
            <w:pPr>
              <w:suppressAutoHyphens/>
              <w:autoSpaceDE w:val="0"/>
              <w:spacing w:after="0" w:line="240" w:lineRule="auto"/>
              <w:ind w:firstLine="165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7E14AB">
              <w:rPr>
                <w:rFonts w:ascii="Times New Roman" w:hAnsi="Times New Roman"/>
                <w:color w:val="000000"/>
                <w:lang w:eastAsia="zh-CN"/>
              </w:rPr>
              <w:t xml:space="preserve">март </w:t>
            </w:r>
          </w:p>
        </w:tc>
      </w:tr>
    </w:tbl>
    <w:p w:rsidR="00EE5B50" w:rsidRPr="00E05BD1" w:rsidRDefault="00EE5B50" w:rsidP="00EE5B50">
      <w:pPr>
        <w:pStyle w:val="dash041e005f0431005f044b005f0447005f043d005f044b005f0439"/>
        <w:ind w:firstLine="454"/>
        <w:jc w:val="center"/>
        <w:rPr>
          <w:b/>
          <w:sz w:val="22"/>
          <w:szCs w:val="22"/>
        </w:rPr>
      </w:pPr>
      <w:bookmarkStart w:id="4" w:name="_Toc231265558"/>
      <w:bookmarkStart w:id="5" w:name="_Toc231265559"/>
      <w:r w:rsidRPr="00E05BD1">
        <w:rPr>
          <w:b/>
          <w:sz w:val="22"/>
          <w:szCs w:val="22"/>
        </w:rPr>
        <w:t>2.3.6.</w:t>
      </w:r>
      <w:bookmarkEnd w:id="4"/>
      <w:r w:rsidRPr="00E05BD1">
        <w:rPr>
          <w:b/>
          <w:sz w:val="22"/>
          <w:szCs w:val="22"/>
        </w:rPr>
        <w:t> </w:t>
      </w:r>
      <w:r w:rsidRPr="00E05BD1">
        <w:rPr>
          <w:rStyle w:val="dash041e005f0431005f044b005f0447005f043d005f044b005f0439005f005fchar1char1"/>
          <w:b/>
          <w:sz w:val="22"/>
          <w:szCs w:val="22"/>
        </w:rPr>
        <w:t xml:space="preserve">Этапы организации социализации </w:t>
      </w:r>
      <w:proofErr w:type="gramStart"/>
      <w:r w:rsidRPr="00E05BD1">
        <w:rPr>
          <w:rStyle w:val="dash041e005f0431005f044b005f0447005f043d005f044b005f0439005f005fchar1char1"/>
          <w:b/>
          <w:sz w:val="22"/>
          <w:szCs w:val="22"/>
        </w:rPr>
        <w:t>обучающихся</w:t>
      </w:r>
      <w:proofErr w:type="gramEnd"/>
      <w:r w:rsidRPr="00E05BD1">
        <w:rPr>
          <w:rStyle w:val="dash041e005f0431005f044b005f0447005f043d005f044b005f0439005f005fchar1char1"/>
          <w:b/>
          <w:sz w:val="22"/>
          <w:szCs w:val="22"/>
        </w:rPr>
        <w:t>, совместной деятельности школы  с предприятиями, общественными организациями, системой дополнительного образования, иными социальными субъектами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5BD1">
        <w:rPr>
          <w:rFonts w:ascii="Times New Roman" w:hAnsi="Times New Roman"/>
        </w:rPr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E05BD1">
        <w:rPr>
          <w:rFonts w:ascii="Times New Roman" w:hAnsi="Times New Roman"/>
        </w:rPr>
        <w:t>обучающихся</w:t>
      </w:r>
      <w:proofErr w:type="gramEnd"/>
      <w:r w:rsidRPr="00E05BD1">
        <w:rPr>
          <w:rFonts w:ascii="Times New Roman" w:hAnsi="Times New Roman"/>
        </w:rPr>
        <w:t xml:space="preserve"> должна быть обеспечена сформированной социальной средой школы и укладом школьной жизни.</w:t>
      </w:r>
      <w:r w:rsidRPr="006E1234">
        <w:rPr>
          <w:rFonts w:ascii="Times New Roman Bold" w:hAnsi="Times New Roman Bold" w:cs="Times New Roman Bold"/>
          <w:color w:val="000000"/>
          <w:sz w:val="21"/>
          <w:szCs w:val="21"/>
        </w:rPr>
        <w:t xml:space="preserve"> 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234">
        <w:rPr>
          <w:rFonts w:ascii="Times New Roman" w:hAnsi="Times New Roman"/>
          <w:color w:val="000000"/>
          <w:sz w:val="21"/>
          <w:szCs w:val="21"/>
        </w:rPr>
        <w:t xml:space="preserve">   </w:t>
      </w:r>
      <w:r>
        <w:rPr>
          <w:rFonts w:ascii="Times New Roman" w:hAnsi="Times New Roman"/>
          <w:color w:val="000000"/>
          <w:sz w:val="21"/>
          <w:szCs w:val="21"/>
        </w:rPr>
        <w:t xml:space="preserve">     </w:t>
      </w:r>
      <w:r w:rsidRPr="006E1234">
        <w:rPr>
          <w:rFonts w:ascii="Times New Roman" w:hAnsi="Times New Roman"/>
          <w:color w:val="000000"/>
          <w:sz w:val="21"/>
          <w:szCs w:val="21"/>
        </w:rPr>
        <w:t>МБОУ «</w:t>
      </w:r>
      <w:r>
        <w:rPr>
          <w:rFonts w:ascii="Times New Roman" w:hAnsi="Times New Roman"/>
          <w:color w:val="000000"/>
          <w:sz w:val="21"/>
          <w:szCs w:val="21"/>
        </w:rPr>
        <w:t xml:space="preserve">Новоильмовская </w:t>
      </w:r>
      <w:r w:rsidRPr="006E1234">
        <w:rPr>
          <w:rFonts w:ascii="Times New Roman" w:hAnsi="Times New Roman"/>
          <w:color w:val="000000"/>
          <w:sz w:val="21"/>
          <w:szCs w:val="21"/>
        </w:rPr>
        <w:t xml:space="preserve">СОШ» активно взаимодействует с социальными партнерами </w:t>
      </w:r>
      <w:proofErr w:type="gramStart"/>
      <w:r w:rsidRPr="006E1234">
        <w:rPr>
          <w:rFonts w:ascii="Times New Roman" w:hAnsi="Times New Roman"/>
          <w:color w:val="000000"/>
          <w:sz w:val="21"/>
          <w:szCs w:val="21"/>
        </w:rPr>
        <w:t>в</w:t>
      </w:r>
      <w:proofErr w:type="gramEnd"/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E1234">
        <w:rPr>
          <w:rFonts w:ascii="Times New Roman" w:hAnsi="Times New Roman"/>
          <w:color w:val="000000"/>
          <w:sz w:val="21"/>
          <w:szCs w:val="21"/>
        </w:rPr>
        <w:t>целях</w:t>
      </w:r>
      <w:proofErr w:type="gramEnd"/>
      <w:r w:rsidRPr="006E1234">
        <w:rPr>
          <w:rFonts w:ascii="Times New Roman" w:hAnsi="Times New Roman"/>
          <w:color w:val="000000"/>
          <w:sz w:val="21"/>
          <w:szCs w:val="21"/>
        </w:rPr>
        <w:t xml:space="preserve"> реализации программы воспитания и социализации обучающихся: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234">
        <w:rPr>
          <w:rFonts w:ascii="Times New Roman" w:hAnsi="Times New Roman"/>
          <w:color w:val="000000"/>
          <w:sz w:val="21"/>
          <w:szCs w:val="21"/>
        </w:rPr>
        <w:t>- Центр соц</w:t>
      </w:r>
      <w:proofErr w:type="gramStart"/>
      <w:r w:rsidRPr="006E1234">
        <w:rPr>
          <w:rFonts w:ascii="Times New Roman" w:hAnsi="Times New Roman"/>
          <w:color w:val="000000"/>
          <w:sz w:val="21"/>
          <w:szCs w:val="21"/>
        </w:rPr>
        <w:t>.з</w:t>
      </w:r>
      <w:proofErr w:type="gramEnd"/>
      <w:r w:rsidRPr="006E1234">
        <w:rPr>
          <w:rFonts w:ascii="Times New Roman" w:hAnsi="Times New Roman"/>
          <w:color w:val="000000"/>
          <w:sz w:val="21"/>
          <w:szCs w:val="21"/>
        </w:rPr>
        <w:t>ащиты Доброе сердце-Черемшан ЦСОН Черемшан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234">
        <w:rPr>
          <w:rFonts w:ascii="Times New Roman" w:hAnsi="Times New Roman"/>
          <w:color w:val="000000"/>
          <w:sz w:val="21"/>
          <w:szCs w:val="21"/>
        </w:rPr>
        <w:t>- КДН и ПДН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234">
        <w:rPr>
          <w:rFonts w:ascii="Times New Roman" w:hAnsi="Times New Roman"/>
          <w:color w:val="000000"/>
          <w:sz w:val="21"/>
          <w:szCs w:val="21"/>
        </w:rPr>
        <w:t>- МБОУ ДОД "Детско-юношеская спортивная школа "Черемшан"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234">
        <w:rPr>
          <w:rFonts w:ascii="Times New Roman" w:hAnsi="Times New Roman"/>
          <w:color w:val="000000"/>
          <w:sz w:val="21"/>
          <w:szCs w:val="21"/>
        </w:rPr>
        <w:t>- МБОУ ДОД "Детская школа искусств"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234">
        <w:rPr>
          <w:rFonts w:ascii="Times New Roman" w:hAnsi="Times New Roman"/>
          <w:color w:val="000000"/>
          <w:sz w:val="21"/>
          <w:szCs w:val="21"/>
        </w:rPr>
        <w:t>- МУ ДОД «Центр внешкольной работы Черемшанского муниципального района РТ»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234">
        <w:rPr>
          <w:rFonts w:ascii="Times New Roman" w:hAnsi="Times New Roman"/>
          <w:color w:val="000000"/>
          <w:sz w:val="21"/>
          <w:szCs w:val="21"/>
        </w:rPr>
        <w:t xml:space="preserve">-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Новоильмовский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6E1234">
        <w:rPr>
          <w:rFonts w:ascii="Times New Roman" w:hAnsi="Times New Roman"/>
          <w:color w:val="000000"/>
          <w:sz w:val="21"/>
          <w:szCs w:val="21"/>
        </w:rPr>
        <w:t>ФАП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234">
        <w:rPr>
          <w:rFonts w:ascii="Times New Roman" w:hAnsi="Times New Roman"/>
          <w:color w:val="000000"/>
          <w:sz w:val="21"/>
          <w:szCs w:val="21"/>
        </w:rPr>
        <w:t>-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Новоильмовский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6E1234">
        <w:rPr>
          <w:rFonts w:ascii="Times New Roman" w:hAnsi="Times New Roman"/>
          <w:color w:val="000000"/>
          <w:sz w:val="21"/>
          <w:szCs w:val="21"/>
        </w:rPr>
        <w:t xml:space="preserve"> СДК</w:t>
      </w:r>
    </w:p>
    <w:p w:rsidR="00EE5B50" w:rsidRPr="006E1234" w:rsidRDefault="00EE5B50" w:rsidP="00EE5B5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234">
        <w:rPr>
          <w:rFonts w:ascii="Times New Roman" w:hAnsi="Times New Roman"/>
          <w:color w:val="000000"/>
          <w:sz w:val="21"/>
          <w:szCs w:val="21"/>
        </w:rPr>
        <w:t xml:space="preserve">-Филиал </w:t>
      </w:r>
      <w:proofErr w:type="spellStart"/>
      <w:r w:rsidRPr="006E1234">
        <w:rPr>
          <w:rFonts w:ascii="Times New Roman" w:hAnsi="Times New Roman"/>
          <w:color w:val="000000"/>
          <w:sz w:val="21"/>
          <w:szCs w:val="21"/>
        </w:rPr>
        <w:t>Нурлатского</w:t>
      </w:r>
      <w:proofErr w:type="spellEnd"/>
      <w:r w:rsidRPr="006E1234">
        <w:rPr>
          <w:rFonts w:ascii="Times New Roman" w:hAnsi="Times New Roman"/>
          <w:color w:val="000000"/>
          <w:sz w:val="21"/>
          <w:szCs w:val="21"/>
        </w:rPr>
        <w:t xml:space="preserve"> аграрного техникума</w:t>
      </w:r>
    </w:p>
    <w:p w:rsidR="00EE5B50" w:rsidRDefault="00EE5B50" w:rsidP="00EE5B50">
      <w:pPr>
        <w:spacing w:line="240" w:lineRule="auto"/>
        <w:jc w:val="both"/>
        <w:rPr>
          <w:rFonts w:ascii="Times New Roman" w:hAnsi="Times New Roman"/>
        </w:rPr>
      </w:pPr>
    </w:p>
    <w:p w:rsidR="00EE5B50" w:rsidRPr="00E05BD1" w:rsidRDefault="00EE5B50" w:rsidP="00EE5B50">
      <w:pPr>
        <w:spacing w:after="0" w:line="240" w:lineRule="auto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 xml:space="preserve"> Организация социального воспитания обучающихся осуществляется в посл</w:t>
      </w:r>
      <w:r>
        <w:rPr>
          <w:rFonts w:ascii="Times New Roman" w:hAnsi="Times New Roman"/>
        </w:rPr>
        <w:t>едовательности следующих этапов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>Организационно-административный этап</w:t>
      </w:r>
      <w:r w:rsidRPr="00E05BD1">
        <w:rPr>
          <w:rFonts w:ascii="Times New Roman" w:hAnsi="Times New Roman"/>
        </w:rPr>
        <w:t xml:space="preserve"> (ведущий субъект — администрация школы) включает: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создание среды школы, поддерживающей созидательный социальный опыт </w:t>
      </w:r>
      <w:proofErr w:type="gramStart"/>
      <w:r w:rsidRPr="00E05BD1">
        <w:rPr>
          <w:rFonts w:ascii="Times New Roman" w:hAnsi="Times New Roman"/>
        </w:rPr>
        <w:t>обучающихся</w:t>
      </w:r>
      <w:proofErr w:type="gramEnd"/>
      <w:r w:rsidRPr="00E05BD1">
        <w:rPr>
          <w:rFonts w:ascii="Times New Roman" w:hAnsi="Times New Roman"/>
        </w:rPr>
        <w:t>, формирующей конструктивные ожидания и позитивные образцы поведения;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создание условий для организованной деятельности школьных социальных групп;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>Организационно-педагогический этап</w:t>
      </w:r>
      <w:r w:rsidRPr="00E05BD1">
        <w:rPr>
          <w:rFonts w:ascii="Times New Roman" w:hAnsi="Times New Roman"/>
        </w:rPr>
        <w:t xml:space="preserve"> (ведущий субъект — педагогический коллектив школы) включает: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обеспечение целенаправленности, системности и непрерывности процесса социализации </w:t>
      </w:r>
      <w:proofErr w:type="gramStart"/>
      <w:r w:rsidRPr="00E05BD1">
        <w:rPr>
          <w:rFonts w:ascii="Times New Roman" w:hAnsi="Times New Roman"/>
        </w:rPr>
        <w:t>обучающихся</w:t>
      </w:r>
      <w:proofErr w:type="gramEnd"/>
      <w:r w:rsidRPr="00E05BD1">
        <w:rPr>
          <w:rFonts w:ascii="Times New Roman" w:hAnsi="Times New Roman"/>
        </w:rPr>
        <w:t>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создание в процессе взаимодействия с </w:t>
      </w:r>
      <w:proofErr w:type="gramStart"/>
      <w:r w:rsidRPr="00E05BD1">
        <w:rPr>
          <w:rFonts w:ascii="Times New Roman" w:hAnsi="Times New Roman"/>
        </w:rPr>
        <w:t>обучающимися</w:t>
      </w:r>
      <w:proofErr w:type="gramEnd"/>
      <w:r w:rsidRPr="00E05BD1">
        <w:rPr>
          <w:rFonts w:ascii="Times New Roman" w:hAnsi="Times New Roman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создание условий для социальной деятельности обучающихся в процессе обучения и воспитания;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E05BD1">
        <w:rPr>
          <w:rFonts w:ascii="Times New Roman" w:hAnsi="Times New Roman"/>
        </w:rPr>
        <w:t>самоактуализации</w:t>
      </w:r>
      <w:proofErr w:type="spellEnd"/>
      <w:r w:rsidRPr="00E05BD1">
        <w:rPr>
          <w:rFonts w:ascii="Times New Roman" w:hAnsi="Times New Roman"/>
        </w:rPr>
        <w:t xml:space="preserve"> социальной деятельности;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определение динамики выполняемых </w:t>
      </w:r>
      <w:proofErr w:type="gramStart"/>
      <w:r w:rsidRPr="00E05BD1">
        <w:rPr>
          <w:rFonts w:ascii="Times New Roman" w:hAnsi="Times New Roman"/>
        </w:rPr>
        <w:t>обучающимися</w:t>
      </w:r>
      <w:proofErr w:type="gramEnd"/>
      <w:r w:rsidRPr="00E05BD1">
        <w:rPr>
          <w:rFonts w:ascii="Times New Roman" w:hAnsi="Times New Roman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использование социальной деятельности как ведущего фактора формирования личности обучающегося;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стимулирование сознательных социальных инициатив и </w:t>
      </w:r>
      <w:proofErr w:type="gramStart"/>
      <w:r w:rsidRPr="00E05BD1">
        <w:rPr>
          <w:rFonts w:ascii="Times New Roman" w:hAnsi="Times New Roman"/>
        </w:rPr>
        <w:t>деятельности</w:t>
      </w:r>
      <w:proofErr w:type="gramEnd"/>
      <w:r w:rsidRPr="00E05BD1">
        <w:rPr>
          <w:rFonts w:ascii="Times New Roman" w:hAnsi="Times New Roman"/>
        </w:rPr>
        <w:t xml:space="preserve"> обучающихся с опорой на мотив деятельности (желание, осознание необходимости, интерес и др.).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 xml:space="preserve">Этап социализации </w:t>
      </w:r>
      <w:proofErr w:type="gramStart"/>
      <w:r w:rsidRPr="00E05BD1">
        <w:rPr>
          <w:rFonts w:ascii="Times New Roman" w:hAnsi="Times New Roman"/>
          <w:b/>
        </w:rPr>
        <w:t>обучающихся</w:t>
      </w:r>
      <w:proofErr w:type="gramEnd"/>
      <w:r w:rsidRPr="00E05BD1">
        <w:rPr>
          <w:rFonts w:ascii="Times New Roman" w:hAnsi="Times New Roman"/>
        </w:rPr>
        <w:t xml:space="preserve"> включает: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E05BD1">
        <w:rPr>
          <w:rFonts w:ascii="Times New Roman" w:hAnsi="Times New Roman"/>
        </w:rPr>
        <w:t>внеучебной</w:t>
      </w:r>
      <w:proofErr w:type="spellEnd"/>
      <w:r w:rsidRPr="00E05BD1">
        <w:rPr>
          <w:rFonts w:ascii="Times New Roman" w:hAnsi="Times New Roman"/>
        </w:rPr>
        <w:t xml:space="preserve">, внешкольной, общественно значимой деятельности </w:t>
      </w:r>
      <w:proofErr w:type="gramStart"/>
      <w:r w:rsidRPr="00E05BD1">
        <w:rPr>
          <w:rFonts w:ascii="Times New Roman" w:hAnsi="Times New Roman"/>
        </w:rPr>
        <w:t>обучающихся</w:t>
      </w:r>
      <w:proofErr w:type="gramEnd"/>
      <w:r w:rsidRPr="00E05BD1">
        <w:rPr>
          <w:rFonts w:ascii="Times New Roman" w:hAnsi="Times New Roman"/>
        </w:rPr>
        <w:t>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достижение уровня физического, социального и духовного развития, адекватного своему возрасту;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осознание мотивов своей социальной деятельности;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владение формами и методами самовоспитания: самокритика, самовнушение, самообязательство, </w:t>
      </w:r>
      <w:proofErr w:type="spellStart"/>
      <w:r w:rsidRPr="00E05BD1">
        <w:rPr>
          <w:rFonts w:ascii="Times New Roman" w:hAnsi="Times New Roman"/>
        </w:rPr>
        <w:t>самопереключение</w:t>
      </w:r>
      <w:proofErr w:type="spellEnd"/>
      <w:r w:rsidRPr="00E05BD1">
        <w:rPr>
          <w:rFonts w:ascii="Times New Roman" w:hAnsi="Times New Roman"/>
        </w:rPr>
        <w:t>, эмоционально-мысленный перенос в положение другого человека.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proofErr w:type="gramStart"/>
      <w:r w:rsidRPr="00E05BD1">
        <w:rPr>
          <w:rFonts w:ascii="Times New Roman" w:hAnsi="Times New Roman"/>
        </w:rPr>
        <w:t>Миссия школы в контексте социальной деятельности на ступени основного общего 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  <w:proofErr w:type="gramEnd"/>
    </w:p>
    <w:p w:rsidR="00EE5B50" w:rsidRPr="00E05BD1" w:rsidRDefault="00EE5B50" w:rsidP="00EE5B50">
      <w:pPr>
        <w:pStyle w:val="dash041e005f0431005f044b005f0447005f043d005f044b005f0439"/>
        <w:ind w:firstLine="454"/>
        <w:jc w:val="center"/>
        <w:rPr>
          <w:b/>
          <w:sz w:val="22"/>
          <w:szCs w:val="22"/>
        </w:rPr>
      </w:pPr>
      <w:r w:rsidRPr="00E05BD1">
        <w:rPr>
          <w:b/>
          <w:sz w:val="22"/>
          <w:szCs w:val="22"/>
        </w:rPr>
        <w:t>2.3.7.</w:t>
      </w:r>
      <w:r w:rsidRPr="00E05BD1">
        <w:rPr>
          <w:rStyle w:val="dash041e005f0431005f044b005f0447005f043d005f044b005f0439005f005fchar1char1"/>
          <w:b/>
          <w:sz w:val="22"/>
          <w:szCs w:val="22"/>
        </w:rPr>
        <w:t xml:space="preserve"> Основные формы организации педагогической поддержки социализации </w:t>
      </w:r>
      <w:proofErr w:type="gramStart"/>
      <w:r w:rsidRPr="00E05BD1">
        <w:rPr>
          <w:rStyle w:val="dash041e005f0431005f044b005f0447005f043d005f044b005f0439005f005fchar1char1"/>
          <w:b/>
          <w:sz w:val="22"/>
          <w:szCs w:val="22"/>
        </w:rPr>
        <w:t>обучающихся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</w:t>
      </w:r>
      <w:r w:rsidRPr="00E05BD1">
        <w:rPr>
          <w:rStyle w:val="dash041e005f0431005f044b005f0447005f043d005f044b005f0439005f005fchar1char1"/>
        </w:rPr>
        <w:t>с учётом урочной и внеурочной деятельности, а также форм участия специалистов и социальных партнёров по направлениям социального воспитания</w:t>
      </w:r>
      <w:r w:rsidRPr="00E05BD1">
        <w:rPr>
          <w:rFonts w:ascii="Times New Roman" w:hAnsi="Times New Roman"/>
        </w:rPr>
        <w:t xml:space="preserve">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обучающихся в ходе познавательной </w:t>
      </w:r>
      <w:proofErr w:type="spellStart"/>
      <w:r w:rsidRPr="00E05BD1">
        <w:rPr>
          <w:rFonts w:ascii="Times New Roman" w:hAnsi="Times New Roman"/>
        </w:rPr>
        <w:t>деятельности</w:t>
      </w:r>
      <w:proofErr w:type="gramStart"/>
      <w:r w:rsidRPr="00E05BD1">
        <w:rPr>
          <w:rFonts w:ascii="Times New Roman" w:hAnsi="Times New Roman"/>
        </w:rPr>
        <w:t>,с</w:t>
      </w:r>
      <w:proofErr w:type="gramEnd"/>
      <w:r w:rsidRPr="00E05BD1">
        <w:rPr>
          <w:rFonts w:ascii="Times New Roman" w:hAnsi="Times New Roman"/>
        </w:rPr>
        <w:t>оциализация</w:t>
      </w:r>
      <w:proofErr w:type="spellEnd"/>
      <w:r w:rsidRPr="00E05BD1">
        <w:rPr>
          <w:rFonts w:ascii="Times New Roman" w:hAnsi="Times New Roman"/>
        </w:rPr>
        <w:t xml:space="preserve"> обучающихся средствами общественной  и трудовой деятельности.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 xml:space="preserve">Педагогическая поддержка социализации обучающихся в ходе познавательной </w:t>
      </w:r>
      <w:proofErr w:type="spellStart"/>
      <w:r w:rsidRPr="00E05BD1">
        <w:rPr>
          <w:rFonts w:ascii="Times New Roman" w:hAnsi="Times New Roman"/>
          <w:b/>
        </w:rPr>
        <w:t>деятельности</w:t>
      </w:r>
      <w:proofErr w:type="gramStart"/>
      <w:r w:rsidRPr="00E05BD1">
        <w:rPr>
          <w:rFonts w:ascii="Times New Roman" w:hAnsi="Times New Roman"/>
          <w:b/>
        </w:rPr>
        <w:t>.</w:t>
      </w:r>
      <w:r w:rsidRPr="00E05BD1">
        <w:rPr>
          <w:rFonts w:ascii="Times New Roman" w:hAnsi="Times New Roman"/>
        </w:rPr>
        <w:t>П</w:t>
      </w:r>
      <w:proofErr w:type="gramEnd"/>
      <w:r w:rsidRPr="00E05BD1">
        <w:rPr>
          <w:rFonts w:ascii="Times New Roman" w:hAnsi="Times New Roman"/>
        </w:rPr>
        <w:t>ознавательная</w:t>
      </w:r>
      <w:proofErr w:type="spellEnd"/>
      <w:r w:rsidRPr="00E05BD1">
        <w:rPr>
          <w:rFonts w:ascii="Times New Roman" w:hAnsi="Times New Roman"/>
        </w:rPr>
        <w:t xml:space="preserve"> деятельность обучающихся, организуемая в рамках </w:t>
      </w:r>
      <w:proofErr w:type="spellStart"/>
      <w:r w:rsidRPr="00E05BD1">
        <w:rPr>
          <w:rFonts w:ascii="Times New Roman" w:hAnsi="Times New Roman"/>
        </w:rPr>
        <w:t>системно-деятельностного</w:t>
      </w:r>
      <w:proofErr w:type="spellEnd"/>
      <w:r w:rsidRPr="00E05BD1">
        <w:rPr>
          <w:rFonts w:ascii="Times New Roman" w:hAnsi="Times New Roman"/>
        </w:rPr>
        <w:t xml:space="preserve"> подхода, предполагает в качестве основных форм учебного сотрудничества сотрудничество со сверстниками и с учителем.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 xml:space="preserve">Педагогическая поддержка социализации </w:t>
      </w:r>
      <w:proofErr w:type="gramStart"/>
      <w:r w:rsidRPr="00E05BD1">
        <w:rPr>
          <w:rFonts w:ascii="Times New Roman" w:hAnsi="Times New Roman"/>
          <w:b/>
        </w:rPr>
        <w:t>обучающихся</w:t>
      </w:r>
      <w:proofErr w:type="gramEnd"/>
      <w:r w:rsidRPr="00E05BD1">
        <w:rPr>
          <w:rFonts w:ascii="Times New Roman" w:hAnsi="Times New Roman"/>
          <w:b/>
        </w:rPr>
        <w:t xml:space="preserve"> средствами общественной деятельности.</w:t>
      </w:r>
      <w:r w:rsidRPr="00E05BD1">
        <w:rPr>
          <w:rFonts w:ascii="Times New Roman" w:hAnsi="Times New Roman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Спектр социальных функций обучающихся в рамках системы школьного самоуправления очень широк. В рамках этого вида </w:t>
      </w:r>
      <w:proofErr w:type="gramStart"/>
      <w:r w:rsidRPr="00E05BD1">
        <w:rPr>
          <w:rFonts w:ascii="Times New Roman" w:hAnsi="Times New Roman"/>
        </w:rPr>
        <w:t>деятельности</w:t>
      </w:r>
      <w:proofErr w:type="gramEnd"/>
      <w:r w:rsidRPr="00E05BD1">
        <w:rPr>
          <w:rFonts w:ascii="Times New Roman" w:hAnsi="Times New Roman"/>
        </w:rPr>
        <w:t xml:space="preserve"> обучающиеся должны иметь возможность: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участвовать в принятии решений Управляющего совета школы;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решать вопросы, связанные с самообслуживанием, поддержанием порядка, дисциплины, дежурства в школе;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контролировать выполнение </w:t>
      </w:r>
      <w:proofErr w:type="gramStart"/>
      <w:r w:rsidRPr="00E05BD1">
        <w:rPr>
          <w:rFonts w:ascii="Times New Roman" w:hAnsi="Times New Roman"/>
        </w:rPr>
        <w:t>обучающимися</w:t>
      </w:r>
      <w:proofErr w:type="gramEnd"/>
      <w:r w:rsidRPr="00E05BD1">
        <w:rPr>
          <w:rFonts w:ascii="Times New Roman" w:hAnsi="Times New Roman"/>
        </w:rPr>
        <w:t xml:space="preserve"> основных прав и обязанностей;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защищать права обучающихся на всех уровнях управления школой.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придания общественного характера системе управления образовательным процессом;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 xml:space="preserve">Педагогическая поддержка социализации </w:t>
      </w:r>
      <w:proofErr w:type="gramStart"/>
      <w:r w:rsidRPr="00E05BD1">
        <w:rPr>
          <w:rFonts w:ascii="Times New Roman" w:hAnsi="Times New Roman"/>
          <w:b/>
        </w:rPr>
        <w:t>обучающихся</w:t>
      </w:r>
      <w:proofErr w:type="gramEnd"/>
      <w:r w:rsidRPr="00E05BD1">
        <w:rPr>
          <w:rFonts w:ascii="Times New Roman" w:hAnsi="Times New Roman"/>
          <w:b/>
        </w:rPr>
        <w:t xml:space="preserve"> средствами трудовой деятельности.</w:t>
      </w:r>
      <w:r w:rsidRPr="00E05BD1">
        <w:rPr>
          <w:rFonts w:ascii="Times New Roman" w:hAnsi="Times New Roman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</w:t>
      </w:r>
      <w:r w:rsidRPr="00E05BD1">
        <w:rPr>
          <w:rFonts w:ascii="Times New Roman" w:hAnsi="Times New Roman"/>
        </w:rPr>
        <w:lastRenderedPageBreak/>
        <w:t xml:space="preserve">главная цель — превратить саму трудовую деятельность в осознанную потребность. По мере социокультурного развития </w:t>
      </w:r>
      <w:proofErr w:type="gramStart"/>
      <w:r w:rsidRPr="00E05BD1">
        <w:rPr>
          <w:rFonts w:ascii="Times New Roman" w:hAnsi="Times New Roman"/>
        </w:rPr>
        <w:t>обучающихся</w:t>
      </w:r>
      <w:proofErr w:type="gramEnd"/>
      <w:r w:rsidRPr="00E05BD1">
        <w:rPr>
          <w:rFonts w:ascii="Times New Roman" w:hAnsi="Times New Roman"/>
        </w:rPr>
        <w:t xml:space="preserve"> труд всё шире используется для самореализации, созидания, творческого и профессионального роста.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Добровольность и безвозмездность труда, элементы </w:t>
      </w:r>
      <w:proofErr w:type="spellStart"/>
      <w:r w:rsidRPr="00E05BD1">
        <w:rPr>
          <w:rFonts w:ascii="Times New Roman" w:hAnsi="Times New Roman"/>
        </w:rPr>
        <w:t>волонтёрства</w:t>
      </w:r>
      <w:proofErr w:type="spellEnd"/>
      <w:r w:rsidRPr="00E05BD1">
        <w:rPr>
          <w:rFonts w:ascii="Times New Roman" w:hAnsi="Times New Roman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EE5B50" w:rsidRDefault="00EE5B50" w:rsidP="00EE5B50">
      <w:pPr>
        <w:spacing w:after="0" w:line="240" w:lineRule="auto"/>
        <w:outlineLvl w:val="2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</w:rPr>
        <w:t xml:space="preserve">         </w:t>
      </w:r>
      <w:proofErr w:type="gramStart"/>
      <w:r w:rsidRPr="00E05BD1">
        <w:rPr>
          <w:rFonts w:ascii="Times New Roman" w:hAnsi="Times New Roman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</w:t>
      </w:r>
      <w:proofErr w:type="gramEnd"/>
      <w:r w:rsidRPr="00E05BD1">
        <w:rPr>
          <w:rFonts w:ascii="Times New Roman" w:hAnsi="Times New Roman"/>
        </w:rPr>
        <w:t xml:space="preserve">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занятия в учебных мастерских,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  <w:r w:rsidRPr="00992E6B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</w:t>
      </w:r>
    </w:p>
    <w:p w:rsidR="00EE5B50" w:rsidRPr="00992E6B" w:rsidRDefault="00EE5B50" w:rsidP="00EE5B50">
      <w:pPr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bCs/>
          <w:lang w:eastAsia="ru-RU"/>
        </w:rPr>
      </w:pPr>
      <w:r w:rsidRPr="00992E6B">
        <w:rPr>
          <w:rFonts w:ascii="Times New Roman" w:eastAsia="Calibri" w:hAnsi="Times New Roman"/>
          <w:b/>
          <w:bCs/>
          <w:lang w:eastAsia="ru-RU"/>
        </w:rPr>
        <w:t xml:space="preserve">Формы индивидуальной и групповой организации </w:t>
      </w:r>
    </w:p>
    <w:p w:rsidR="00EE5B50" w:rsidRPr="00992E6B" w:rsidRDefault="00EE5B50" w:rsidP="00EE5B50">
      <w:pPr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bCs/>
          <w:lang w:eastAsia="ru-RU"/>
        </w:rPr>
      </w:pPr>
      <w:bookmarkStart w:id="6" w:name="_Toc410654051"/>
      <w:bookmarkStart w:id="7" w:name="_Toc410703053"/>
      <w:bookmarkStart w:id="8" w:name="_Toc414553261"/>
      <w:r w:rsidRPr="00992E6B">
        <w:rPr>
          <w:rFonts w:ascii="Times New Roman" w:eastAsia="Calibri" w:hAnsi="Times New Roman"/>
          <w:b/>
          <w:bCs/>
          <w:lang w:eastAsia="ru-RU"/>
        </w:rPr>
        <w:t xml:space="preserve">профессиональной ориентации </w:t>
      </w:r>
      <w:proofErr w:type="gramStart"/>
      <w:r w:rsidRPr="00992E6B">
        <w:rPr>
          <w:rFonts w:ascii="Times New Roman" w:eastAsia="Calibri" w:hAnsi="Times New Roman"/>
          <w:b/>
          <w:bCs/>
          <w:lang w:eastAsia="ru-RU"/>
        </w:rPr>
        <w:t>обучающихся</w:t>
      </w:r>
      <w:bookmarkEnd w:id="6"/>
      <w:bookmarkEnd w:id="7"/>
      <w:bookmarkEnd w:id="8"/>
      <w:proofErr w:type="gramEnd"/>
    </w:p>
    <w:p w:rsidR="00EE5B50" w:rsidRPr="00992E6B" w:rsidRDefault="00EE5B50" w:rsidP="00EE5B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2E6B">
        <w:rPr>
          <w:rFonts w:ascii="Times New Roman" w:hAnsi="Times New Roman"/>
        </w:rPr>
        <w:t>Формами индивидуальной и групповой организации профессиональной ориентации обучающихся являются: «ярмарки профессий», дни открытых дверей, экскурсии, предметные недели, олимпиады, конкурсы.</w:t>
      </w:r>
    </w:p>
    <w:p w:rsidR="00EE5B50" w:rsidRPr="00992E6B" w:rsidRDefault="00EE5B50" w:rsidP="00EE5B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2E6B">
        <w:rPr>
          <w:rFonts w:ascii="Times New Roman" w:hAnsi="Times New Roman"/>
          <w:b/>
        </w:rPr>
        <w:t>«Ярмарка профессий»</w:t>
      </w:r>
      <w:r w:rsidRPr="00992E6B">
        <w:rPr>
          <w:rFonts w:ascii="Times New Roman" w:hAnsi="Times New Roman"/>
        </w:rPr>
        <w:t xml:space="preserve">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игровой форме, имитирующей ярмарочное гуляние. Общая методическая схема предусматривает оборудование на некоторой территории площадок («торговых палаток»), на которых разворачиваются презентации, участники имеют возможность свободного передвижения по территории ярмарки от площадки к площадке в произвольном порядке. В «Ярмарке профессий» могут принимать участие не только обучающиеся, но и их родители, специально приглашенные квалифицированные широко известные признанные специалисты. </w:t>
      </w:r>
    </w:p>
    <w:p w:rsidR="00EE5B50" w:rsidRPr="00992E6B" w:rsidRDefault="00EE5B50" w:rsidP="00EE5B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2E6B">
        <w:rPr>
          <w:rFonts w:ascii="Times New Roman" w:hAnsi="Times New Roman"/>
          <w:b/>
        </w:rPr>
        <w:t xml:space="preserve">Вечера встречи с выпускниками </w:t>
      </w:r>
      <w:r w:rsidRPr="00992E6B">
        <w:rPr>
          <w:rFonts w:ascii="Times New Roman" w:hAnsi="Times New Roman"/>
        </w:rPr>
        <w:t xml:space="preserve">также содействуют </w:t>
      </w:r>
      <w:proofErr w:type="spellStart"/>
      <w:r w:rsidRPr="00992E6B">
        <w:rPr>
          <w:rFonts w:ascii="Times New Roman" w:hAnsi="Times New Roman"/>
        </w:rPr>
        <w:t>проффесиональной</w:t>
      </w:r>
      <w:proofErr w:type="spellEnd"/>
      <w:r w:rsidRPr="00992E6B">
        <w:rPr>
          <w:rFonts w:ascii="Times New Roman" w:hAnsi="Times New Roman"/>
        </w:rPr>
        <w:t xml:space="preserve"> ориентации учащихся.</w:t>
      </w:r>
    </w:p>
    <w:p w:rsidR="00EE5B50" w:rsidRPr="00992E6B" w:rsidRDefault="00EE5B50" w:rsidP="00EE5B5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992E6B">
        <w:rPr>
          <w:rFonts w:ascii="Times New Roman" w:hAnsi="Times New Roman"/>
          <w:b/>
        </w:rPr>
        <w:t>Дни открытых дверей</w:t>
      </w:r>
      <w:r w:rsidRPr="00992E6B">
        <w:rPr>
          <w:rFonts w:ascii="Times New Roman" w:hAnsi="Times New Roman"/>
        </w:rPr>
        <w:t xml:space="preserve"> в качестве формы организации профессиональной ориентации обучающихся наиболее часто проводятся на базе профессиональных образовательных </w:t>
      </w:r>
      <w:proofErr w:type="spellStart"/>
      <w:r w:rsidRPr="00992E6B">
        <w:rPr>
          <w:rFonts w:ascii="Times New Roman" w:hAnsi="Times New Roman"/>
        </w:rPr>
        <w:t>организациий</w:t>
      </w:r>
      <w:proofErr w:type="spellEnd"/>
      <w:r w:rsidRPr="00992E6B">
        <w:rPr>
          <w:rFonts w:ascii="Times New Roman" w:hAnsi="Times New Roman"/>
        </w:rPr>
        <w:t xml:space="preserve"> и образовательных организаций  высшего образования и призваны презентовать спектр образовательных программ, реализуемых образовательной организацией, в ходе такого рода мероприятий пропагандируется обучение в отдельных организациях, реализующих основные профессиональные образовательные программы, а также различные варианты профессионального образования, которые осуществляются в этом образовательной организации. </w:t>
      </w:r>
      <w:proofErr w:type="gramEnd"/>
    </w:p>
    <w:p w:rsidR="00EE5B50" w:rsidRPr="00992E6B" w:rsidRDefault="00EE5B50" w:rsidP="00EE5B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2E6B">
        <w:rPr>
          <w:rFonts w:ascii="Times New Roman" w:hAnsi="Times New Roman"/>
          <w:b/>
        </w:rPr>
        <w:t>Экскурсия</w:t>
      </w:r>
      <w:r w:rsidRPr="00992E6B">
        <w:rPr>
          <w:rFonts w:ascii="Times New Roman" w:hAnsi="Times New Roman"/>
        </w:rPr>
        <w:t xml:space="preserve"> как форма организации профессиональной ориентации </w:t>
      </w:r>
      <w:proofErr w:type="gramStart"/>
      <w:r w:rsidRPr="00992E6B">
        <w:rPr>
          <w:rFonts w:ascii="Times New Roman" w:hAnsi="Times New Roman"/>
        </w:rPr>
        <w:t>обучающихся</w:t>
      </w:r>
      <w:proofErr w:type="gramEnd"/>
      <w:r w:rsidRPr="00992E6B">
        <w:rPr>
          <w:rFonts w:ascii="Times New Roman" w:hAnsi="Times New Roman"/>
        </w:rPr>
        <w:t xml:space="preserve">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 – экскурсоводом) объекты и материалы, освещающие те или иные виды профессиональной деятельности. </w:t>
      </w:r>
      <w:proofErr w:type="spellStart"/>
      <w:r w:rsidRPr="00992E6B">
        <w:rPr>
          <w:rFonts w:ascii="Times New Roman" w:hAnsi="Times New Roman"/>
        </w:rPr>
        <w:t>Профориентационные</w:t>
      </w:r>
      <w:proofErr w:type="spellEnd"/>
      <w:r w:rsidRPr="00992E6B">
        <w:rPr>
          <w:rFonts w:ascii="Times New Roman" w:hAnsi="Times New Roman"/>
        </w:rPr>
        <w:t xml:space="preserve"> экскурсии организуются на предприятия (посещение производства, музея), в музеи или на тематические экспозиции, в организации профессионального образования. Опираясь на возможности современных электронных устройств, следует использовать такую форму как виртуальная экскурсия по производствам, образовательным организациям</w:t>
      </w:r>
    </w:p>
    <w:p w:rsidR="00EE5B50" w:rsidRPr="00992E6B" w:rsidRDefault="00EE5B50" w:rsidP="00EE5B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2E6B">
        <w:rPr>
          <w:rFonts w:ascii="Times New Roman" w:hAnsi="Times New Roman"/>
          <w:b/>
        </w:rPr>
        <w:t>Предметная неделя</w:t>
      </w:r>
      <w:r w:rsidRPr="00992E6B">
        <w:rPr>
          <w:rFonts w:ascii="Times New Roman" w:hAnsi="Times New Roman"/>
        </w:rPr>
        <w:t xml:space="preserve"> в качестве формы организации профессиональной ориентации обучающихся включает набор разнообразных мероприятий, организуемых в течение календарной недели, содержательно предметная неделя связана с каким-либо предметом или предметной областью («Неделя математики», «Неделя биологии», «Неделя истории»). Предметная неделя может состоять из презентаций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 сфере. </w:t>
      </w:r>
    </w:p>
    <w:p w:rsidR="00EE5B50" w:rsidRPr="00992E6B" w:rsidRDefault="00EE5B50" w:rsidP="00EE5B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2E6B">
        <w:rPr>
          <w:rFonts w:ascii="Times New Roman" w:hAnsi="Times New Roman"/>
          <w:b/>
        </w:rPr>
        <w:t>Олимпиады по предметам</w:t>
      </w:r>
      <w:r w:rsidRPr="00992E6B">
        <w:rPr>
          <w:rFonts w:ascii="Times New Roman" w:hAnsi="Times New Roman"/>
        </w:rPr>
        <w:t xml:space="preserve"> (предметным областям) в качестве формы организации профессиональной ориентации </w:t>
      </w:r>
      <w:proofErr w:type="gramStart"/>
      <w:r w:rsidRPr="00992E6B">
        <w:rPr>
          <w:rFonts w:ascii="Times New Roman" w:hAnsi="Times New Roman"/>
        </w:rPr>
        <w:t>обучающихся</w:t>
      </w:r>
      <w:proofErr w:type="gramEnd"/>
      <w:r w:rsidRPr="00992E6B">
        <w:rPr>
          <w:rFonts w:ascii="Times New Roman" w:hAnsi="Times New Roman"/>
        </w:rPr>
        <w:t xml:space="preserve"> предусматривают участие наиболее подготовленных или способных в данной сфере, олимпиады по предмету (предметным областям) стимулируют познавательный интерес. </w:t>
      </w:r>
    </w:p>
    <w:p w:rsidR="00EE5B50" w:rsidRPr="00992E6B" w:rsidRDefault="00EE5B50" w:rsidP="00EE5B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2E6B">
        <w:rPr>
          <w:rFonts w:ascii="Times New Roman" w:hAnsi="Times New Roman"/>
          <w:b/>
        </w:rPr>
        <w:t>Конкурсы профессионального мастерства</w:t>
      </w:r>
      <w:r w:rsidRPr="00992E6B">
        <w:rPr>
          <w:rFonts w:ascii="Times New Roman" w:hAnsi="Times New Roman"/>
        </w:rPr>
        <w:t xml:space="preserve"> как форма организации профессиональной ориентации обучающихся строятся как соревнование лиц, работающих по одной специальности, с </w:t>
      </w:r>
      <w:r w:rsidRPr="00992E6B">
        <w:rPr>
          <w:rFonts w:ascii="Times New Roman" w:hAnsi="Times New Roman"/>
        </w:rPr>
        <w:lastRenderedPageBreak/>
        <w:t xml:space="preserve">целью определить наиболее </w:t>
      </w:r>
      <w:proofErr w:type="gramStart"/>
      <w:r w:rsidRPr="00992E6B">
        <w:rPr>
          <w:rFonts w:ascii="Times New Roman" w:hAnsi="Times New Roman"/>
        </w:rPr>
        <w:t>высоко квалифицированного</w:t>
      </w:r>
      <w:proofErr w:type="gramEnd"/>
      <w:r w:rsidRPr="00992E6B">
        <w:rPr>
          <w:rFonts w:ascii="Times New Roman" w:hAnsi="Times New Roman"/>
        </w:rPr>
        <w:t xml:space="preserve"> работника. </w:t>
      </w:r>
      <w:proofErr w:type="gramStart"/>
      <w:r w:rsidRPr="00992E6B">
        <w:rPr>
          <w:rFonts w:ascii="Times New Roman" w:hAnsi="Times New Roman"/>
        </w:rPr>
        <w:t>Обучающиеся, созерцая представление, имеют возможность увидеть ту или иную профессию в позитивном свете, в процессе сопереживания конкурсанту у школьников возникает интерес к какой-либо профессии.</w:t>
      </w:r>
      <w:proofErr w:type="gramEnd"/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</w:p>
    <w:p w:rsidR="00EE5B50" w:rsidRPr="00E05BD1" w:rsidRDefault="00EE5B50" w:rsidP="00EE5B50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sz w:val="22"/>
          <w:szCs w:val="22"/>
        </w:rPr>
      </w:pPr>
      <w:r w:rsidRPr="00E05BD1">
        <w:rPr>
          <w:b/>
          <w:sz w:val="22"/>
          <w:szCs w:val="22"/>
        </w:rPr>
        <w:t>2.3.8. Ор</w:t>
      </w:r>
      <w:r w:rsidRPr="00E05BD1">
        <w:rPr>
          <w:rStyle w:val="dash041e005f0431005f044b005f0447005f043d005f044b005f0439005f005fchar1char1"/>
          <w:b/>
          <w:sz w:val="22"/>
          <w:szCs w:val="22"/>
        </w:rPr>
        <w:t xml:space="preserve">ганизация работы по формированию </w:t>
      </w:r>
      <w:r w:rsidRPr="00E05BD1">
        <w:rPr>
          <w:rStyle w:val="dash041e005f0431005f044b005f0447005f043d005f044b005f0439char1"/>
          <w:b/>
          <w:sz w:val="22"/>
          <w:szCs w:val="22"/>
        </w:rPr>
        <w:t>экологически целесообразного,</w:t>
      </w:r>
      <w:r w:rsidRPr="00E05BD1">
        <w:rPr>
          <w:rStyle w:val="dash041e005f0431005f044b005f0447005f043d005f044b005f0439005f005fchar1char1"/>
          <w:b/>
          <w:sz w:val="22"/>
          <w:szCs w:val="22"/>
        </w:rPr>
        <w:t xml:space="preserve"> здорового и безопасного образа жизни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u w:val="single"/>
        </w:rPr>
        <w:t>МОДУЛЬ 1</w:t>
      </w:r>
      <w:r w:rsidRPr="00E05BD1">
        <w:rPr>
          <w:rFonts w:ascii="Times New Roman" w:hAnsi="Times New Roman"/>
        </w:rPr>
        <w:t xml:space="preserve"> — комплекс мероприятий, позволяющих сформировать </w:t>
      </w:r>
      <w:proofErr w:type="gramStart"/>
      <w:r w:rsidRPr="00E05BD1">
        <w:rPr>
          <w:rFonts w:ascii="Times New Roman" w:hAnsi="Times New Roman"/>
        </w:rPr>
        <w:t>у</w:t>
      </w:r>
      <w:proofErr w:type="gramEnd"/>
      <w:r w:rsidRPr="00E05BD1">
        <w:rPr>
          <w:rFonts w:ascii="Times New Roman" w:hAnsi="Times New Roman"/>
        </w:rPr>
        <w:t xml:space="preserve"> обучающихся: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напряжённости разных видов деятельности; выбирать оптимальный режим дня с учётом учебных и </w:t>
      </w:r>
      <w:proofErr w:type="spellStart"/>
      <w:r w:rsidRPr="00E05BD1">
        <w:rPr>
          <w:rFonts w:ascii="Times New Roman" w:hAnsi="Times New Roman"/>
        </w:rPr>
        <w:t>внеучебных</w:t>
      </w:r>
      <w:proofErr w:type="spellEnd"/>
      <w:r w:rsidRPr="00E05BD1">
        <w:rPr>
          <w:rFonts w:ascii="Times New Roman" w:hAnsi="Times New Roman"/>
        </w:rPr>
        <w:t xml:space="preserve"> нагрузок;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основ профилактики переутомления и перенапряжения.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u w:val="single"/>
        </w:rPr>
        <w:t>МОДУЛЬ 2</w:t>
      </w:r>
      <w:r w:rsidRPr="00E05BD1">
        <w:rPr>
          <w:rFonts w:ascii="Times New Roman" w:hAnsi="Times New Roman"/>
        </w:rPr>
        <w:t xml:space="preserve"> — комплекс мероприятий, позволяющих сформировать </w:t>
      </w:r>
      <w:proofErr w:type="gramStart"/>
      <w:r w:rsidRPr="00E05BD1">
        <w:rPr>
          <w:rFonts w:ascii="Times New Roman" w:hAnsi="Times New Roman"/>
        </w:rPr>
        <w:t>у</w:t>
      </w:r>
      <w:proofErr w:type="gramEnd"/>
      <w:r w:rsidRPr="00E05BD1">
        <w:rPr>
          <w:rFonts w:ascii="Times New Roman" w:hAnsi="Times New Roman"/>
        </w:rPr>
        <w:t xml:space="preserve"> обучающихся: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представление о рисках для здоровья неадекватных нагрузок и использования биостимуляторов; 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потребность в двигательной активности и ежедневных занятиях физической культурой;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осознанно выбирать индивидуальные программы двигательной активности, включающие малые виды физкультуры (зарядка) и регулярные занятия спортом.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Реализация модуля осуществляется через систему классных часов, уроки ОБЖ и физической культуры.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u w:val="single"/>
        </w:rPr>
        <w:t>МОДУЛЬ 3</w:t>
      </w:r>
      <w:r w:rsidRPr="00E05BD1">
        <w:rPr>
          <w:rFonts w:ascii="Times New Roman" w:hAnsi="Times New Roman"/>
        </w:rPr>
        <w:t xml:space="preserve"> — комплекс мероприятий, позволяющих сформировать </w:t>
      </w:r>
      <w:proofErr w:type="gramStart"/>
      <w:r w:rsidRPr="00E05BD1">
        <w:rPr>
          <w:rFonts w:ascii="Times New Roman" w:hAnsi="Times New Roman"/>
        </w:rPr>
        <w:t>у</w:t>
      </w:r>
      <w:proofErr w:type="gramEnd"/>
      <w:r w:rsidRPr="00E05BD1">
        <w:rPr>
          <w:rFonts w:ascii="Times New Roman" w:hAnsi="Times New Roman"/>
        </w:rPr>
        <w:t xml:space="preserve"> обучающихся: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учётом собственных индивидуальных особенностей;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навыки работы в условиях стрессовых ситуаций;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владение элементами </w:t>
      </w:r>
      <w:proofErr w:type="spellStart"/>
      <w:r w:rsidRPr="00E05BD1">
        <w:rPr>
          <w:rFonts w:ascii="Times New Roman" w:hAnsi="Times New Roman"/>
        </w:rPr>
        <w:t>саморегуляции</w:t>
      </w:r>
      <w:proofErr w:type="spellEnd"/>
      <w:r w:rsidRPr="00E05BD1">
        <w:rPr>
          <w:rFonts w:ascii="Times New Roman" w:hAnsi="Times New Roman"/>
        </w:rPr>
        <w:t xml:space="preserve"> для снятия эмоционального и физического напряжения;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навыки самоконтроля за собственным состоянием, чувствами в стрессовых ситуациях;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представления о влиянии позитивных и негативных эмоций на здоровье, факторах, их вызывающих, и условиях снижения риска негативных влияний;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навыки эмоциональной разгрузки и их использование в повседневной жизни;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навыки управления своим эмоциональным состоянием и поведением.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В результате реализации данного </w:t>
      </w:r>
      <w:proofErr w:type="gramStart"/>
      <w:r w:rsidRPr="00E05BD1">
        <w:rPr>
          <w:rFonts w:ascii="Times New Roman" w:hAnsi="Times New Roman"/>
        </w:rPr>
        <w:t>модуля</w:t>
      </w:r>
      <w:proofErr w:type="gramEnd"/>
      <w:r w:rsidRPr="00E05BD1">
        <w:rPr>
          <w:rFonts w:ascii="Times New Roman" w:hAnsi="Times New Roman"/>
        </w:rPr>
        <w:t xml:space="preserve">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u w:val="single"/>
        </w:rPr>
        <w:t>МОДУЛЬ 4</w:t>
      </w:r>
      <w:r w:rsidRPr="00E05BD1">
        <w:rPr>
          <w:rFonts w:ascii="Times New Roman" w:hAnsi="Times New Roman"/>
        </w:rPr>
        <w:t xml:space="preserve"> — комплекс мероприятий, позволяющих сформировать </w:t>
      </w:r>
      <w:proofErr w:type="gramStart"/>
      <w:r w:rsidRPr="00E05BD1">
        <w:rPr>
          <w:rFonts w:ascii="Times New Roman" w:hAnsi="Times New Roman"/>
        </w:rPr>
        <w:t>у</w:t>
      </w:r>
      <w:proofErr w:type="gramEnd"/>
      <w:r w:rsidRPr="00E05BD1">
        <w:rPr>
          <w:rFonts w:ascii="Times New Roman" w:hAnsi="Times New Roman"/>
        </w:rPr>
        <w:t xml:space="preserve"> обучающихся: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правил этикета, связанных с питанием, осознание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 xml:space="preserve">В результате реализации данного </w:t>
      </w:r>
      <w:proofErr w:type="gramStart"/>
      <w:r w:rsidRPr="00E05BD1">
        <w:rPr>
          <w:rFonts w:ascii="Times New Roman" w:hAnsi="Times New Roman"/>
        </w:rPr>
        <w:t>модуля</w:t>
      </w:r>
      <w:proofErr w:type="gramEnd"/>
      <w:r w:rsidRPr="00E05BD1">
        <w:rPr>
          <w:rFonts w:ascii="Times New Roman" w:hAnsi="Times New Roman"/>
        </w:rPr>
        <w:t xml:space="preserve">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E05BD1">
        <w:rPr>
          <w:rFonts w:ascii="Times New Roman" w:hAnsi="Times New Roman"/>
        </w:rPr>
        <w:t>внеучебной</w:t>
      </w:r>
      <w:proofErr w:type="spellEnd"/>
      <w:r w:rsidRPr="00E05BD1">
        <w:rPr>
          <w:rFonts w:ascii="Times New Roman" w:hAnsi="Times New Roman"/>
        </w:rPr>
        <w:t xml:space="preserve"> нагрузке).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u w:val="single"/>
        </w:rPr>
        <w:t>МОДУЛЬ 5</w:t>
      </w:r>
      <w:r w:rsidRPr="00E05BD1">
        <w:rPr>
          <w:rFonts w:ascii="Times New Roman" w:hAnsi="Times New Roman"/>
        </w:rPr>
        <w:t xml:space="preserve"> — комплекс мероприятий, позволяющих провести профилактику разного рода зависимостей: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развитие способности контролировать время, проведённое за компьютером.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u w:val="single"/>
        </w:rPr>
        <w:t>МОДУЛЬ 6</w:t>
      </w:r>
      <w:r w:rsidRPr="00E05BD1">
        <w:rPr>
          <w:rFonts w:ascii="Times New Roman" w:hAnsi="Times New Roman"/>
        </w:rPr>
        <w:t xml:space="preserve"> — комплекс мероприятий, позволяющих овладеть основами позитивного коммуникативного общения: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развитие коммуникативных навыков подростков, умений эффективно взаимодействовать со сверстниками и взрослыми в повседневной жизни в разных ситуациях;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развитие умения бесконфликтного решения спорных вопросов;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умения оценивать себя (своё состояние, поступки, поведение), а также поступки и поведение других людей.</w:t>
      </w:r>
    </w:p>
    <w:p w:rsidR="00EE5B50" w:rsidRPr="00E05BD1" w:rsidRDefault="00EE5B50" w:rsidP="00EE5B50">
      <w:pPr>
        <w:spacing w:after="0" w:line="240" w:lineRule="auto"/>
        <w:ind w:firstLine="454"/>
        <w:jc w:val="center"/>
        <w:rPr>
          <w:rStyle w:val="dash041e005f0431005f044b005f0447005f043d005f044b005f0439char1"/>
          <w:b/>
        </w:rPr>
      </w:pPr>
      <w:r w:rsidRPr="00E05BD1">
        <w:rPr>
          <w:rFonts w:ascii="Times New Roman" w:hAnsi="Times New Roman"/>
          <w:b/>
        </w:rPr>
        <w:t>2.3.9.</w:t>
      </w:r>
      <w:bookmarkEnd w:id="5"/>
      <w:r w:rsidRPr="00E05BD1">
        <w:rPr>
          <w:rFonts w:ascii="Times New Roman" w:hAnsi="Times New Roman"/>
          <w:b/>
        </w:rPr>
        <w:t> </w:t>
      </w:r>
      <w:r w:rsidRPr="00E05BD1">
        <w:rPr>
          <w:rStyle w:val="dash041e005f0431005f044b005f0447005f043d005f044b005f0439char1"/>
          <w:b/>
        </w:rPr>
        <w:t xml:space="preserve">Деятельность школы в области непрерывного экологического </w:t>
      </w:r>
      <w:proofErr w:type="spellStart"/>
      <w:r w:rsidRPr="00E05BD1">
        <w:rPr>
          <w:rStyle w:val="dash041e005f0431005f044b005f0447005f043d005f044b005f0439char1"/>
          <w:b/>
        </w:rPr>
        <w:t>здоровьесберегающего</w:t>
      </w:r>
      <w:proofErr w:type="spellEnd"/>
      <w:r w:rsidRPr="00E05BD1">
        <w:rPr>
          <w:rStyle w:val="dash041e005f0431005f044b005f0447005f043d005f044b005f0439char1"/>
          <w:b/>
        </w:rPr>
        <w:t xml:space="preserve"> образования </w:t>
      </w:r>
      <w:proofErr w:type="gramStart"/>
      <w:r w:rsidRPr="00E05BD1">
        <w:rPr>
          <w:rStyle w:val="dash041e005f0431005f044b005f0447005f043d005f044b005f0439char1"/>
          <w:b/>
        </w:rPr>
        <w:t>обучающихся</w:t>
      </w:r>
      <w:proofErr w:type="gramEnd"/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Экологическая </w:t>
      </w:r>
      <w:proofErr w:type="spellStart"/>
      <w:r w:rsidRPr="00E05BD1">
        <w:rPr>
          <w:rFonts w:ascii="Times New Roman" w:hAnsi="Times New Roman"/>
        </w:rPr>
        <w:t>здоровьесберегающая</w:t>
      </w:r>
      <w:proofErr w:type="spellEnd"/>
      <w:r w:rsidRPr="00E05BD1">
        <w:rPr>
          <w:rFonts w:ascii="Times New Roman" w:hAnsi="Times New Roman"/>
        </w:rPr>
        <w:t xml:space="preserve"> деятельность школы на ступени основного общего образования включает в себя: создание экологически безопасной </w:t>
      </w:r>
      <w:proofErr w:type="spellStart"/>
      <w:r w:rsidRPr="00E05BD1">
        <w:rPr>
          <w:rFonts w:ascii="Times New Roman" w:hAnsi="Times New Roman"/>
        </w:rPr>
        <w:t>здоровьесберагающей</w:t>
      </w:r>
      <w:proofErr w:type="spellEnd"/>
      <w:r w:rsidRPr="00E05BD1">
        <w:rPr>
          <w:rFonts w:ascii="Times New Roman" w:hAnsi="Times New Roman"/>
        </w:rPr>
        <w:t xml:space="preserve"> инфраструктуры; рациональную организацию учебной и </w:t>
      </w:r>
      <w:proofErr w:type="spellStart"/>
      <w:r w:rsidRPr="00E05BD1">
        <w:rPr>
          <w:rFonts w:ascii="Times New Roman" w:hAnsi="Times New Roman"/>
        </w:rPr>
        <w:t>внеучебной</w:t>
      </w:r>
      <w:proofErr w:type="spellEnd"/>
      <w:r w:rsidRPr="00E05BD1">
        <w:rPr>
          <w:rFonts w:ascii="Times New Roman" w:hAnsi="Times New Roman"/>
        </w:rPr>
        <w:t xml:space="preserve"> деятельности обучающихся; эффективную организацию физкультурно-оздоровительной работы; реализацию просветительской работы с родителями (законными представителями).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 xml:space="preserve">Экологически безопасная </w:t>
      </w:r>
      <w:proofErr w:type="spellStart"/>
      <w:r w:rsidRPr="00E05BD1">
        <w:rPr>
          <w:rFonts w:ascii="Times New Roman" w:hAnsi="Times New Roman"/>
          <w:b/>
        </w:rPr>
        <w:t>здоровьесберегающая</w:t>
      </w:r>
      <w:proofErr w:type="spellEnd"/>
      <w:r w:rsidRPr="00E05BD1">
        <w:rPr>
          <w:rFonts w:ascii="Times New Roman" w:hAnsi="Times New Roman"/>
          <w:b/>
        </w:rPr>
        <w:t xml:space="preserve"> инфраструктура школы </w:t>
      </w:r>
      <w:r w:rsidRPr="00E05BD1">
        <w:rPr>
          <w:rFonts w:ascii="Times New Roman" w:hAnsi="Times New Roman"/>
        </w:rPr>
        <w:t>включает: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наличие и необходимое оснащение помещений для питания обучающихся, а также для хранения и приготовления пищи;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организация качественного горячего питания обучающихся, в том числе горячих завтраков;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оснащённость кабинетов, физкультурного зала, спортплощадок необходимым игровым и спортивным оборудованием и инвентарём;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наличие помещений для медицинского персонала;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наличие необходимого (в расчёте на количество обучающихся) и квалифицированного состава специалистов, обеспечивающих работу с </w:t>
      </w:r>
      <w:proofErr w:type="gramStart"/>
      <w:r w:rsidRPr="00E05BD1">
        <w:rPr>
          <w:rFonts w:ascii="Times New Roman" w:hAnsi="Times New Roman"/>
        </w:rPr>
        <w:t>обучающимися</w:t>
      </w:r>
      <w:proofErr w:type="gramEnd"/>
      <w:r w:rsidRPr="00E05BD1">
        <w:rPr>
          <w:rFonts w:ascii="Times New Roman" w:hAnsi="Times New Roman"/>
        </w:rPr>
        <w:t xml:space="preserve"> (логопеды, учителя физической культуры, психологи, медицинские работники);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наличие пришкольной площадки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 xml:space="preserve">Рациональная организация учебной и </w:t>
      </w:r>
      <w:proofErr w:type="spellStart"/>
      <w:r w:rsidRPr="00E05BD1">
        <w:rPr>
          <w:rFonts w:ascii="Times New Roman" w:hAnsi="Times New Roman"/>
          <w:b/>
        </w:rPr>
        <w:t>внеучебной</w:t>
      </w:r>
      <w:proofErr w:type="spellEnd"/>
      <w:r w:rsidRPr="00E05BD1">
        <w:rPr>
          <w:rFonts w:ascii="Times New Roman" w:hAnsi="Times New Roman"/>
          <w:b/>
        </w:rPr>
        <w:t xml:space="preserve"> деятельности обучающихся</w:t>
      </w:r>
      <w:r w:rsidRPr="00E05BD1">
        <w:rPr>
          <w:rFonts w:ascii="Times New Roman" w:hAnsi="Times New Roman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</w:t>
      </w:r>
      <w:proofErr w:type="gramStart"/>
      <w:r w:rsidRPr="00E05BD1">
        <w:rPr>
          <w:rFonts w:ascii="Times New Roman" w:hAnsi="Times New Roman"/>
        </w:rPr>
        <w:t>отдыха</w:t>
      </w:r>
      <w:proofErr w:type="gramEnd"/>
      <w:r w:rsidRPr="00E05BD1">
        <w:rPr>
          <w:rFonts w:ascii="Times New Roman" w:hAnsi="Times New Roman"/>
        </w:rPr>
        <w:t xml:space="preserve"> обучающихся и включает: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соблюдение гигиенических норм и требований к организации и объёму учебной и </w:t>
      </w:r>
      <w:proofErr w:type="spellStart"/>
      <w:r w:rsidRPr="00E05BD1">
        <w:rPr>
          <w:rFonts w:ascii="Times New Roman" w:hAnsi="Times New Roman"/>
        </w:rPr>
        <w:t>внеучебной</w:t>
      </w:r>
      <w:proofErr w:type="spellEnd"/>
      <w:r w:rsidRPr="00E05BD1">
        <w:rPr>
          <w:rFonts w:ascii="Times New Roman" w:hAnsi="Times New Roman"/>
        </w:rPr>
        <w:t xml:space="preserve"> нагрузки (выполнение домашних заданий, занятия в кружках и спортивных секциях) обучающихся на всех этапах обучения;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>• обучение обучающихся вариантам рациональных способов и приёмов работы с учебной информацией и организации учебного труда;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введение любых инноваций в учебный процесс только под контролем специалистов;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индивидуализацию обучения (учёт индивидуальных особенностей развития: темпа развития и темпа деятельности), работу по индивидуальным программам основного общего образования;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u w:val="single"/>
        </w:rPr>
      </w:pPr>
      <w:r w:rsidRPr="00E05BD1">
        <w:rPr>
          <w:rFonts w:ascii="Times New Roman" w:hAnsi="Times New Roman"/>
          <w:b/>
        </w:rPr>
        <w:t>Эффективная организация физкультурно-оздоровительной работы,</w:t>
      </w:r>
      <w:r w:rsidRPr="00E05BD1">
        <w:rPr>
          <w:rFonts w:ascii="Times New Roman" w:hAnsi="Times New Roman"/>
        </w:rPr>
        <w:t xml:space="preserve"> 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 т. п.);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proofErr w:type="gramStart"/>
      <w:r w:rsidRPr="00E05BD1">
        <w:rPr>
          <w:rFonts w:ascii="Times New Roman" w:hAnsi="Times New Roman"/>
        </w:rPr>
        <w:t>• 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организацию работы спортивных секций, туристических, экологических кружков, слётов, лагерей и создание условий для их эффективного функционирования;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регулярное проведение спортивно-оздоровительных, туристических мероприятий (дней спорта, соревнований, олимпиад, походов и т. п.).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Программа предусматривает разные формы организации занятий: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 интеграцию в базовые образовательные дисциплины;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 проведение часов здоровья и экологической безопасности;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 проведение классных часов;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 занятия в кружках;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 проведение досуговых мероприятий: конкурсов, праздников, викторин, экскурсий и т. п.;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 организацию дней экологической культуры и здоровья.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 xml:space="preserve">Просветительская работа с родителями (законными представителями) </w:t>
      </w:r>
      <w:r w:rsidRPr="00E05BD1">
        <w:rPr>
          <w:rFonts w:ascii="Times New Roman" w:hAnsi="Times New Roman"/>
        </w:rPr>
        <w:t>включает: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лекции, семинары,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 п., экологическое просвещение родителей;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содействие в приобретении для родителей (законных представителей) необходимой научно-методической литературы;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 п.</w:t>
      </w:r>
    </w:p>
    <w:p w:rsidR="00EE5B50" w:rsidRPr="00E05BD1" w:rsidRDefault="00EE5B50" w:rsidP="00EE5B50">
      <w:pPr>
        <w:spacing w:line="240" w:lineRule="auto"/>
        <w:ind w:firstLine="454"/>
        <w:jc w:val="center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 xml:space="preserve">2.3.10. Планируемые результаты воспитания и социализации </w:t>
      </w:r>
      <w:proofErr w:type="gramStart"/>
      <w:r w:rsidRPr="00E05BD1">
        <w:rPr>
          <w:rFonts w:ascii="Times New Roman" w:hAnsi="Times New Roman"/>
          <w:b/>
        </w:rPr>
        <w:t>обучающихся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По каждому из направлений воспитания и </w:t>
      </w:r>
      <w:proofErr w:type="gramStart"/>
      <w:r w:rsidRPr="00E05BD1">
        <w:rPr>
          <w:rFonts w:ascii="Times New Roman" w:hAnsi="Times New Roman"/>
        </w:rPr>
        <w:t>социализации</w:t>
      </w:r>
      <w:proofErr w:type="gramEnd"/>
      <w:r w:rsidRPr="00E05BD1">
        <w:rPr>
          <w:rFonts w:ascii="Times New Roman" w:hAnsi="Times New Roman"/>
        </w:rPr>
        <w:t xml:space="preserve"> обучающихся на ступени основного общего образования обучающимися могут быть достигнуты определённые результаты.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гражданственности, патриотизма, уважения к правам, свободам и обязанностям человека: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EE5B50" w:rsidRPr="00E05BD1" w:rsidRDefault="00EE5B50" w:rsidP="00EE5B50">
      <w:pPr>
        <w:pStyle w:val="a3"/>
        <w:spacing w:line="240" w:lineRule="auto"/>
        <w:rPr>
          <w:sz w:val="22"/>
          <w:szCs w:val="22"/>
        </w:rPr>
      </w:pPr>
      <w:r w:rsidRPr="00E05BD1">
        <w:rPr>
          <w:sz w:val="22"/>
          <w:szCs w:val="22"/>
        </w:rPr>
        <w:t xml:space="preserve">• представление об институтах гражданского общества, их истории и современном состоянии </w:t>
      </w:r>
      <w:r w:rsidRPr="00E05BD1">
        <w:rPr>
          <w:sz w:val="22"/>
          <w:szCs w:val="22"/>
        </w:rPr>
        <w:lastRenderedPageBreak/>
        <w:t>в России и мире, о возможностях участия граждан в общественном управлении; первоначальный опыт участия в гражданской жизни;</w:t>
      </w:r>
    </w:p>
    <w:p w:rsidR="00EE5B50" w:rsidRPr="00E05BD1" w:rsidRDefault="00EE5B50" w:rsidP="00EE5B50">
      <w:pPr>
        <w:pStyle w:val="a3"/>
        <w:spacing w:line="240" w:lineRule="auto"/>
        <w:rPr>
          <w:sz w:val="22"/>
          <w:szCs w:val="22"/>
        </w:rPr>
      </w:pPr>
      <w:r w:rsidRPr="00E05BD1">
        <w:rPr>
          <w:sz w:val="22"/>
          <w:szCs w:val="22"/>
        </w:rPr>
        <w:t>• 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уважительное отношение к органам охраны правопорядка;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национальных героев и важнейших событий истории России;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государственных праздников, их истории и значения для общества.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социальной ответственности и компетентности: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позитивное отношение, сознательное принятие роли гражданина;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первоначальные навыки практической деятельности в составе различных социокультурных групп конструктивной общественной направленности;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сознательное понимание своей принадлежности к социальным общностям (семья, классный и школьный коллектив, сообщество городского поселения, неформальные подростковые общности и др.), определение своего места и роли в этих сообществах;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о различных общественных и профессиональных организациях, их структуре, целях и характере деятельности;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ценностное отношение к мужскому или женскому гендеру (своему социальному полу), знание и принятие правил </w:t>
      </w:r>
      <w:proofErr w:type="spellStart"/>
      <w:r w:rsidRPr="00E05BD1">
        <w:rPr>
          <w:rFonts w:ascii="Times New Roman" w:hAnsi="Times New Roman"/>
        </w:rPr>
        <w:t>полоролевого</w:t>
      </w:r>
      <w:proofErr w:type="spellEnd"/>
      <w:r w:rsidRPr="00E05BD1">
        <w:rPr>
          <w:rFonts w:ascii="Times New Roman" w:hAnsi="Times New Roman"/>
        </w:rPr>
        <w:t xml:space="preserve"> поведения в контексте традиционных моральных норм.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нравственных чувств, убеждений, этического сознания: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ценностное отношение к школе, своему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чувство дружбы к представителям всех национальностей Российской Федерации;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знание традиций своей семьи и школы, бережное отношение к ним; 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готовность сознательно выполнять правила для </w:t>
      </w:r>
      <w:proofErr w:type="gramStart"/>
      <w:r w:rsidRPr="00E05BD1">
        <w:rPr>
          <w:rFonts w:ascii="Times New Roman" w:hAnsi="Times New Roman"/>
        </w:rPr>
        <w:t>обучающихся</w:t>
      </w:r>
      <w:proofErr w:type="gramEnd"/>
      <w:r w:rsidRPr="00E05BD1">
        <w:rPr>
          <w:rFonts w:ascii="Times New Roman" w:hAnsi="Times New Roman"/>
        </w:rPr>
        <w:t>, понимание необходимости самодисциплины;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экологической культуры, культуры здорового и безопасного образа жизни: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начальный опыт участия в пропаганде экологически целесообразного поведения, в создании экологически безопасного уклада школьной жизни;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основных социальных моделей, правил экологического поведения, вариантов здорового образа жизни;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знание норм и правил экологической этики, законодательства в области экологии и здоровья; 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традиций нравственно-этического отношения к природе и здоровью в культуре народов России;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глобальной взаимосвязи и взаимозависимости природных и социальных явлений;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знания об оздоровительном влиянии экологически чистых природных факторов на человека;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формирование личного опыта </w:t>
      </w:r>
      <w:proofErr w:type="spellStart"/>
      <w:r w:rsidRPr="00E05BD1">
        <w:rPr>
          <w:rFonts w:ascii="Times New Roman" w:hAnsi="Times New Roman"/>
        </w:rPr>
        <w:t>здоровьесберегающей</w:t>
      </w:r>
      <w:proofErr w:type="spellEnd"/>
      <w:r w:rsidRPr="00E05BD1">
        <w:rPr>
          <w:rFonts w:ascii="Times New Roman" w:hAnsi="Times New Roman"/>
        </w:rPr>
        <w:t xml:space="preserve"> деятельности;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знания о возможном негативном влиянии компьютерных игр, телевидения, рекламы на здоровье человека;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резко негативное отношение к курению, употреблению алкогольных напитков, наркотиков и других </w:t>
      </w:r>
      <w:proofErr w:type="spellStart"/>
      <w:r w:rsidRPr="00E05BD1">
        <w:rPr>
          <w:rFonts w:ascii="Times New Roman" w:hAnsi="Times New Roman"/>
        </w:rPr>
        <w:t>психоактивных</w:t>
      </w:r>
      <w:proofErr w:type="spellEnd"/>
      <w:r w:rsidRPr="00E05BD1">
        <w:rPr>
          <w:rFonts w:ascii="Times New Roman" w:hAnsi="Times New Roman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территориях;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противостоять негативным факторам, способствующим ухудшению здоровья;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знание и выполнение санитарно-гигиенических правил, соблюдение </w:t>
      </w:r>
      <w:proofErr w:type="spellStart"/>
      <w:r w:rsidRPr="00E05BD1">
        <w:rPr>
          <w:rFonts w:ascii="Times New Roman" w:hAnsi="Times New Roman"/>
        </w:rPr>
        <w:t>здоровьесберегающего</w:t>
      </w:r>
      <w:proofErr w:type="spellEnd"/>
      <w:r w:rsidRPr="00E05BD1">
        <w:rPr>
          <w:rFonts w:ascii="Times New Roman" w:hAnsi="Times New Roman"/>
        </w:rPr>
        <w:t xml:space="preserve"> режима дня;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lastRenderedPageBreak/>
        <w:t>• 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овладение умением сотрудничества (социального партнёрства), связанного с решением местных экологических проблем и здоровьем людей;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нравственных основ образования;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начальный опыт применения знаний в труде, общественной жизни, в быту;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применять знания, умения и навыки для решения проектных и учебно-исследовательских задач;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самоопределение в области своих познавательных интересов;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организовать процесс самообразования, творчески и критически работать с информацией из разных источников;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важности непрерывного образования и самообразования в течение всей жизни;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знание и уважение трудовых традиций своей семьи, трудовых подвигов старших поколений;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начальный опыт участия в общественно значимых делах;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навыки трудового творческого сотрудничества со сверстниками, младшими детьми и взрослыми;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знания о разных профессиях и их требованиях к здоровью, морально-психологическим качествам, знаниям и умениям человека;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</w:t>
      </w:r>
      <w:proofErr w:type="spellStart"/>
      <w:r w:rsidRPr="00E05BD1">
        <w:rPr>
          <w:rFonts w:ascii="Times New Roman" w:hAnsi="Times New Roman"/>
        </w:rPr>
        <w:t>сформированность</w:t>
      </w:r>
      <w:proofErr w:type="spellEnd"/>
      <w:r w:rsidRPr="00E05BD1">
        <w:rPr>
          <w:rFonts w:ascii="Times New Roman" w:hAnsi="Times New Roman"/>
        </w:rPr>
        <w:t xml:space="preserve"> первоначальных профессиональных намерений и интересов;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общие представления о трудовом законодательстве.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 xml:space="preserve">Воспитание ценностного отношения к </w:t>
      </w:r>
      <w:proofErr w:type="gramStart"/>
      <w:r w:rsidRPr="00E05BD1">
        <w:rPr>
          <w:rFonts w:ascii="Times New Roman" w:hAnsi="Times New Roman"/>
          <w:b/>
        </w:rPr>
        <w:t>прекрасному</w:t>
      </w:r>
      <w:proofErr w:type="gramEnd"/>
      <w:r w:rsidRPr="00E05BD1">
        <w:rPr>
          <w:rFonts w:ascii="Times New Roman" w:hAnsi="Times New Roman"/>
          <w:b/>
        </w:rPr>
        <w:t>, формирование основ эстетической культуры (эстетическое воспитание):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ценностное отношение к </w:t>
      </w:r>
      <w:proofErr w:type="gramStart"/>
      <w:r w:rsidRPr="00E05BD1">
        <w:rPr>
          <w:rFonts w:ascii="Times New Roman" w:hAnsi="Times New Roman"/>
        </w:rPr>
        <w:t>прекрасному</w:t>
      </w:r>
      <w:proofErr w:type="gramEnd"/>
      <w:r w:rsidRPr="00E05BD1">
        <w:rPr>
          <w:rFonts w:ascii="Times New Roman" w:hAnsi="Times New Roman"/>
        </w:rPr>
        <w:t>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понимание искусства как особой формы познания и преобразования мира;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 xml:space="preserve">• способность видеть и ценить </w:t>
      </w:r>
      <w:proofErr w:type="gramStart"/>
      <w:r w:rsidRPr="00E05BD1">
        <w:rPr>
          <w:rFonts w:ascii="Times New Roman" w:hAnsi="Times New Roman"/>
        </w:rPr>
        <w:t>прекрасное</w:t>
      </w:r>
      <w:proofErr w:type="gramEnd"/>
      <w:r w:rsidRPr="00E05BD1">
        <w:rPr>
          <w:rFonts w:ascii="Times New Roman" w:hAnsi="Times New Roman"/>
        </w:rPr>
        <w:t xml:space="preserve"> в природе, быту, труде, спорте и творчестве людей, общественной жизни;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представление об искусстве народов России;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опыт эмоционального постижения народного творчества, этнокультурных традиций, фольклора народов России;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интерес к занятиям творческого характера, различным видам искусства, художественной самодеятельности;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опыт самореализации в различных видах творческой деятельности, умение выражать себя в доступных видах творчества;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 опыт реализации эстетических ценностей в пространстве школы и семьи.</w:t>
      </w:r>
    </w:p>
    <w:p w:rsidR="00EE5B50" w:rsidRPr="00E05BD1" w:rsidRDefault="00EE5B50" w:rsidP="00EE5B50">
      <w:pPr>
        <w:spacing w:line="240" w:lineRule="auto"/>
        <w:ind w:firstLine="454"/>
        <w:jc w:val="center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 xml:space="preserve">2.3.11. Мониторинг эффективности реализации школой программы воспитания и социализации </w:t>
      </w:r>
      <w:proofErr w:type="gramStart"/>
      <w:r w:rsidRPr="00E05BD1">
        <w:rPr>
          <w:rFonts w:ascii="Times New Roman" w:hAnsi="Times New Roman"/>
          <w:b/>
        </w:rPr>
        <w:t>обучающихся</w:t>
      </w:r>
      <w:proofErr w:type="gramEnd"/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</w:rPr>
        <w:lastRenderedPageBreak/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школой  Программы воспитания и социализации обучающихся.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E05BD1">
        <w:rPr>
          <w:rFonts w:ascii="Times New Roman" w:hAnsi="Times New Roman"/>
        </w:rPr>
        <w:t>О</w:t>
      </w:r>
      <w:r w:rsidRPr="00E05BD1">
        <w:rPr>
          <w:rFonts w:ascii="Times New Roman" w:hAnsi="Times New Roman"/>
          <w:b/>
        </w:rPr>
        <w:t>сновные показатели</w:t>
      </w:r>
    </w:p>
    <w:p w:rsidR="00EE5B50" w:rsidRPr="00E05BD1" w:rsidRDefault="00EE5B50" w:rsidP="00EE5B50">
      <w:pPr>
        <w:pStyle w:val="dash041e005f0431005f044b005f0447005f043d005f044b005f0439"/>
        <w:ind w:firstLine="454"/>
        <w:jc w:val="both"/>
        <w:rPr>
          <w:sz w:val="22"/>
          <w:szCs w:val="22"/>
        </w:rPr>
      </w:pPr>
      <w:r w:rsidRPr="00E05BD1">
        <w:rPr>
          <w:sz w:val="22"/>
          <w:szCs w:val="22"/>
        </w:rPr>
        <w:t xml:space="preserve">1. Особенности развития личностной, социальной, экологической, трудовой (профессиональной) и </w:t>
      </w:r>
      <w:proofErr w:type="spellStart"/>
      <w:r w:rsidRPr="00E05BD1">
        <w:rPr>
          <w:sz w:val="22"/>
          <w:szCs w:val="22"/>
        </w:rPr>
        <w:t>здоровьесберегающей</w:t>
      </w:r>
      <w:proofErr w:type="spellEnd"/>
      <w:r w:rsidRPr="00E05BD1">
        <w:rPr>
          <w:sz w:val="22"/>
          <w:szCs w:val="22"/>
        </w:rPr>
        <w:t xml:space="preserve"> культуры </w:t>
      </w:r>
      <w:proofErr w:type="gramStart"/>
      <w:r w:rsidRPr="00E05BD1">
        <w:rPr>
          <w:sz w:val="22"/>
          <w:szCs w:val="22"/>
        </w:rPr>
        <w:t>обучающихся</w:t>
      </w:r>
      <w:proofErr w:type="gramEnd"/>
      <w:r w:rsidRPr="00E05BD1">
        <w:rPr>
          <w:sz w:val="22"/>
          <w:szCs w:val="22"/>
        </w:rPr>
        <w:t>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2. Социально-педагогическая среда, общая психологическая атмосфера и нравственный уклад школьной жизни в школе.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3. 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</w:rPr>
        <w:t>Основные принципы</w:t>
      </w:r>
      <w:r>
        <w:rPr>
          <w:rFonts w:ascii="Times New Roman" w:hAnsi="Times New Roman"/>
          <w:b/>
        </w:rPr>
        <w:t xml:space="preserve"> </w:t>
      </w:r>
      <w:proofErr w:type="gramStart"/>
      <w:r w:rsidRPr="00E05BD1">
        <w:rPr>
          <w:rFonts w:ascii="Times New Roman" w:hAnsi="Times New Roman"/>
        </w:rPr>
        <w:t>организации мониторинга эффективности реализации Программы воспитания</w:t>
      </w:r>
      <w:proofErr w:type="gramEnd"/>
      <w:r w:rsidRPr="00E05BD1">
        <w:rPr>
          <w:rFonts w:ascii="Times New Roman" w:hAnsi="Times New Roman"/>
        </w:rPr>
        <w:t xml:space="preserve"> и социализации обучающихся: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Cs/>
          <w:iCs/>
        </w:rPr>
        <w:t>— </w:t>
      </w:r>
      <w:r w:rsidRPr="00E05BD1">
        <w:rPr>
          <w:rFonts w:ascii="Times New Roman" w:hAnsi="Times New Roman"/>
          <w:bCs/>
          <w:i/>
          <w:iCs/>
        </w:rPr>
        <w:t>принцип системности</w:t>
      </w:r>
      <w:r w:rsidRPr="00E05BD1">
        <w:rPr>
          <w:rFonts w:ascii="Times New Roman" w:hAnsi="Times New Roman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 </w:t>
      </w:r>
      <w:r w:rsidRPr="00E05BD1">
        <w:rPr>
          <w:rFonts w:ascii="Times New Roman" w:hAnsi="Times New Roman"/>
          <w:i/>
        </w:rPr>
        <w:t xml:space="preserve">принцип </w:t>
      </w:r>
      <w:proofErr w:type="spellStart"/>
      <w:r w:rsidRPr="00E05BD1">
        <w:rPr>
          <w:rFonts w:ascii="Times New Roman" w:hAnsi="Times New Roman"/>
          <w:i/>
        </w:rPr>
        <w:t>личностно-социально-деятельностного</w:t>
      </w:r>
      <w:proofErr w:type="spellEnd"/>
      <w:r w:rsidRPr="00E05BD1">
        <w:rPr>
          <w:rFonts w:ascii="Times New Roman" w:hAnsi="Times New Roman"/>
          <w:i/>
        </w:rPr>
        <w:t xml:space="preserve"> подхода</w:t>
      </w:r>
      <w:r w:rsidRPr="00E05BD1">
        <w:rPr>
          <w:rFonts w:ascii="Times New Roman" w:hAnsi="Times New Roman"/>
        </w:rPr>
        <w:t xml:space="preserve"> ориентирует исследование эффективности деятельности школы 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Cs/>
          <w:iCs/>
        </w:rPr>
        <w:t>— </w:t>
      </w:r>
      <w:r w:rsidRPr="00E05BD1">
        <w:rPr>
          <w:rFonts w:ascii="Times New Roman" w:hAnsi="Times New Roman"/>
          <w:bCs/>
          <w:i/>
          <w:iCs/>
        </w:rPr>
        <w:t>принцип объективности</w:t>
      </w:r>
      <w:r w:rsidRPr="00E05BD1">
        <w:rPr>
          <w:rFonts w:ascii="Times New Roman" w:hAnsi="Times New Roman"/>
        </w:rPr>
        <w:t xml:space="preserve"> предполагает </w:t>
      </w:r>
      <w:proofErr w:type="spellStart"/>
      <w:r w:rsidRPr="00E05BD1">
        <w:rPr>
          <w:rFonts w:ascii="Times New Roman" w:hAnsi="Times New Roman"/>
        </w:rPr>
        <w:t>формализованность</w:t>
      </w:r>
      <w:proofErr w:type="spellEnd"/>
      <w:r w:rsidRPr="00E05BD1">
        <w:rPr>
          <w:rFonts w:ascii="Times New Roman" w:hAnsi="Times New Roman"/>
        </w:rPr>
        <w:t xml:space="preserve"> оценки (независимость исследования и интерпретации данных) и предусматривает </w:t>
      </w:r>
      <w:proofErr w:type="spellStart"/>
      <w:r w:rsidRPr="00E05BD1">
        <w:rPr>
          <w:rFonts w:ascii="Times New Roman" w:hAnsi="Times New Roman"/>
        </w:rPr>
        <w:t>необходимостьпринимать</w:t>
      </w:r>
      <w:r w:rsidRPr="00E05BD1">
        <w:rPr>
          <w:rFonts w:ascii="Times New Roman" w:hAnsi="Times New Roman"/>
          <w:iCs/>
        </w:rPr>
        <w:t>все</w:t>
      </w:r>
      <w:proofErr w:type="spellEnd"/>
      <w:r w:rsidRPr="00E05BD1">
        <w:rPr>
          <w:rFonts w:ascii="Times New Roman" w:hAnsi="Times New Roman"/>
          <w:iCs/>
        </w:rPr>
        <w:t xml:space="preserve"> </w:t>
      </w:r>
      <w:proofErr w:type="spellStart"/>
      <w:r w:rsidRPr="00E05BD1">
        <w:rPr>
          <w:rFonts w:ascii="Times New Roman" w:hAnsi="Times New Roman"/>
          <w:iCs/>
        </w:rPr>
        <w:t>меры</w:t>
      </w:r>
      <w:r w:rsidRPr="00E05BD1">
        <w:rPr>
          <w:rFonts w:ascii="Times New Roman" w:hAnsi="Times New Roman"/>
        </w:rPr>
        <w:t>для</w:t>
      </w:r>
      <w:proofErr w:type="spellEnd"/>
      <w:r w:rsidRPr="00E05BD1">
        <w:rPr>
          <w:rFonts w:ascii="Times New Roman" w:hAnsi="Times New Roman"/>
        </w:rPr>
        <w:t xml:space="preserve">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 </w:t>
      </w:r>
      <w:r w:rsidRPr="00E05BD1">
        <w:rPr>
          <w:rFonts w:ascii="Times New Roman" w:hAnsi="Times New Roman"/>
          <w:i/>
        </w:rPr>
        <w:t>п</w:t>
      </w:r>
      <w:r w:rsidRPr="00E05BD1">
        <w:rPr>
          <w:rFonts w:ascii="Times New Roman" w:hAnsi="Times New Roman"/>
          <w:bCs/>
          <w:i/>
        </w:rPr>
        <w:t xml:space="preserve">ринцип детерминизма (причинной обусловленности) </w:t>
      </w:r>
      <w:r w:rsidRPr="00E05BD1">
        <w:rPr>
          <w:rFonts w:ascii="Times New Roman" w:hAnsi="Times New Roman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EE5B50" w:rsidRPr="00E05BD1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—</w:t>
      </w:r>
      <w:r w:rsidRPr="00E05BD1">
        <w:rPr>
          <w:rFonts w:ascii="Times New Roman" w:hAnsi="Times New Roman"/>
          <w:i/>
        </w:rPr>
        <w:t xml:space="preserve"> принцип признания безусловного уважения прав </w:t>
      </w:r>
      <w:r w:rsidRPr="00E05BD1">
        <w:rPr>
          <w:rFonts w:ascii="Times New Roman" w:hAnsi="Times New Roman"/>
        </w:rPr>
        <w:t>предполагает отказ от прямых негативных оценок и личностных характеристик обучающихся.</w:t>
      </w:r>
    </w:p>
    <w:p w:rsidR="00EE5B50" w:rsidRPr="00E05BD1" w:rsidRDefault="00EE5B50" w:rsidP="00EE5B50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2"/>
          <w:szCs w:val="22"/>
        </w:rPr>
      </w:pPr>
    </w:p>
    <w:p w:rsidR="00EE5B50" w:rsidRPr="00E05BD1" w:rsidRDefault="00EE5B50" w:rsidP="00EE5B50">
      <w:pPr>
        <w:spacing w:after="0" w:line="240" w:lineRule="auto"/>
        <w:ind w:firstLine="454"/>
        <w:jc w:val="center"/>
        <w:rPr>
          <w:rFonts w:ascii="Times New Roman" w:hAnsi="Times New Roman"/>
          <w:b/>
        </w:rPr>
      </w:pPr>
      <w:r w:rsidRPr="00E05BD1">
        <w:rPr>
          <w:rFonts w:ascii="Times New Roman" w:hAnsi="Times New Roman"/>
          <w:b/>
        </w:rPr>
        <w:t xml:space="preserve">2.3.12. Методологический инструментарий мониторинга воспитания и социализации </w:t>
      </w:r>
      <w:proofErr w:type="gramStart"/>
      <w:r w:rsidRPr="00E05BD1">
        <w:rPr>
          <w:rFonts w:ascii="Times New Roman" w:hAnsi="Times New Roman"/>
          <w:b/>
        </w:rPr>
        <w:t>обучающихся</w:t>
      </w:r>
      <w:proofErr w:type="gramEnd"/>
    </w:p>
    <w:p w:rsidR="00EE5B50" w:rsidRPr="00E05BD1" w:rsidRDefault="00EE5B50" w:rsidP="00EE5B50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/>
          <w:sz w:val="22"/>
          <w:szCs w:val="22"/>
        </w:rPr>
      </w:pPr>
      <w:r w:rsidRPr="00E05BD1">
        <w:rPr>
          <w:rFonts w:ascii="Times New Roman" w:hAnsi="Times New Roman"/>
          <w:sz w:val="22"/>
          <w:szCs w:val="22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EE5B50" w:rsidRPr="00E05BD1" w:rsidRDefault="00EE5B50" w:rsidP="00EE5B50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05BD1">
        <w:rPr>
          <w:rFonts w:ascii="Times New Roman" w:hAnsi="Times New Roman"/>
          <w:b/>
          <w:i/>
          <w:sz w:val="22"/>
          <w:szCs w:val="22"/>
        </w:rPr>
        <w:t>Тестирование (метод тестов)</w:t>
      </w:r>
      <w:r w:rsidRPr="00E05BD1">
        <w:rPr>
          <w:rFonts w:ascii="Times New Roman" w:hAnsi="Times New Roman"/>
          <w:sz w:val="22"/>
          <w:szCs w:val="22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E05BD1">
        <w:rPr>
          <w:rFonts w:ascii="Times New Roman" w:hAnsi="Times New Roman"/>
          <w:sz w:val="22"/>
          <w:szCs w:val="22"/>
        </w:rPr>
        <w:t>обучающимися</w:t>
      </w:r>
      <w:proofErr w:type="gramEnd"/>
      <w:r w:rsidRPr="00E05BD1">
        <w:rPr>
          <w:rFonts w:ascii="Times New Roman" w:hAnsi="Times New Roman"/>
          <w:sz w:val="22"/>
          <w:szCs w:val="22"/>
        </w:rPr>
        <w:t xml:space="preserve"> ряда специально разработанных заданий.</w:t>
      </w:r>
    </w:p>
    <w:p w:rsidR="00EE5B50" w:rsidRPr="00E05BD1" w:rsidRDefault="00EE5B50" w:rsidP="00EE5B50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Cs/>
          <w:sz w:val="22"/>
          <w:szCs w:val="22"/>
        </w:rPr>
      </w:pPr>
      <w:r w:rsidRPr="00E05BD1">
        <w:rPr>
          <w:rFonts w:ascii="Times New Roman" w:hAnsi="Times New Roman"/>
          <w:b/>
          <w:bCs/>
          <w:i/>
          <w:sz w:val="22"/>
          <w:szCs w:val="22"/>
        </w:rPr>
        <w:t>Опрос</w:t>
      </w:r>
      <w:r w:rsidRPr="00E05BD1">
        <w:rPr>
          <w:rFonts w:ascii="Times New Roman" w:hAnsi="Times New Roman"/>
          <w:bCs/>
          <w:sz w:val="22"/>
          <w:szCs w:val="22"/>
        </w:rPr>
        <w:t xml:space="preserve">— </w:t>
      </w:r>
      <w:proofErr w:type="gramStart"/>
      <w:r w:rsidRPr="00E05BD1">
        <w:rPr>
          <w:rFonts w:ascii="Times New Roman" w:hAnsi="Times New Roman"/>
          <w:bCs/>
          <w:sz w:val="22"/>
          <w:szCs w:val="22"/>
        </w:rPr>
        <w:t>по</w:t>
      </w:r>
      <w:proofErr w:type="gramEnd"/>
      <w:r w:rsidRPr="00E05BD1">
        <w:rPr>
          <w:rFonts w:ascii="Times New Roman" w:hAnsi="Times New Roman"/>
          <w:bCs/>
          <w:sz w:val="22"/>
          <w:szCs w:val="22"/>
        </w:rPr>
        <w:t>лучение информации, заключённой в словесных сообщениях обучающихся. Для оценки</w:t>
      </w:r>
      <w:r w:rsidRPr="00E05BD1">
        <w:rPr>
          <w:rFonts w:ascii="Times New Roman" w:hAnsi="Times New Roman"/>
          <w:sz w:val="22"/>
          <w:szCs w:val="22"/>
        </w:rPr>
        <w:t xml:space="preserve"> эффективности деятельности школы  по воспитанию и социализации </w:t>
      </w:r>
      <w:proofErr w:type="gramStart"/>
      <w:r w:rsidRPr="00E05BD1">
        <w:rPr>
          <w:rFonts w:ascii="Times New Roman" w:hAnsi="Times New Roman"/>
          <w:sz w:val="22"/>
          <w:szCs w:val="22"/>
        </w:rPr>
        <w:t>обучающихся</w:t>
      </w:r>
      <w:proofErr w:type="gramEnd"/>
      <w:r w:rsidRPr="00E05BD1">
        <w:rPr>
          <w:rFonts w:ascii="Times New Roman" w:hAnsi="Times New Roman"/>
          <w:sz w:val="22"/>
          <w:szCs w:val="22"/>
        </w:rPr>
        <w:t xml:space="preserve"> используются </w:t>
      </w:r>
      <w:r w:rsidRPr="00E05BD1">
        <w:rPr>
          <w:rFonts w:ascii="Times New Roman" w:hAnsi="Times New Roman"/>
          <w:bCs/>
          <w:sz w:val="22"/>
          <w:szCs w:val="22"/>
        </w:rPr>
        <w:t>следующие виды опроса:</w:t>
      </w:r>
    </w:p>
    <w:p w:rsidR="00EE5B50" w:rsidRPr="00E05BD1" w:rsidRDefault="00EE5B50" w:rsidP="00EE5B50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05BD1">
        <w:rPr>
          <w:rFonts w:ascii="Times New Roman" w:hAnsi="Times New Roman"/>
          <w:sz w:val="22"/>
          <w:szCs w:val="22"/>
        </w:rPr>
        <w:t>•</w:t>
      </w:r>
      <w:r w:rsidRPr="00E05BD1">
        <w:rPr>
          <w:rFonts w:ascii="Times New Roman" w:hAnsi="Times New Roman"/>
          <w:bCs/>
          <w:sz w:val="22"/>
          <w:szCs w:val="22"/>
        </w:rPr>
        <w:t> </w:t>
      </w:r>
      <w:r w:rsidRPr="00E05BD1">
        <w:rPr>
          <w:rFonts w:ascii="Times New Roman" w:hAnsi="Times New Roman"/>
          <w:bCs/>
          <w:i/>
          <w:sz w:val="22"/>
          <w:szCs w:val="22"/>
        </w:rPr>
        <w:t>анкетирование</w:t>
      </w:r>
      <w:r w:rsidRPr="00E05BD1">
        <w:rPr>
          <w:rFonts w:ascii="Times New Roman" w:hAnsi="Times New Roman"/>
          <w:bCs/>
          <w:sz w:val="22"/>
          <w:szCs w:val="22"/>
        </w:rPr>
        <w:t xml:space="preserve"> — </w:t>
      </w:r>
      <w:r w:rsidRPr="00E05BD1">
        <w:rPr>
          <w:rFonts w:ascii="Times New Roman" w:hAnsi="Times New Roman"/>
          <w:sz w:val="22"/>
          <w:szCs w:val="22"/>
        </w:rPr>
        <w:t xml:space="preserve">эмпирический социально-психологический метод получения </w:t>
      </w:r>
      <w:proofErr w:type="gramStart"/>
      <w:r w:rsidRPr="00E05BD1">
        <w:rPr>
          <w:rFonts w:ascii="Times New Roman" w:hAnsi="Times New Roman"/>
          <w:sz w:val="22"/>
          <w:szCs w:val="22"/>
        </w:rPr>
        <w:t>информации</w:t>
      </w:r>
      <w:proofErr w:type="gramEnd"/>
      <w:r w:rsidRPr="00E05BD1">
        <w:rPr>
          <w:rFonts w:ascii="Times New Roman" w:hAnsi="Times New Roman"/>
          <w:sz w:val="22"/>
          <w:szCs w:val="22"/>
        </w:rPr>
        <w:t xml:space="preserve"> на основании ответов обучающихся на специально подготовленные вопросы анкеты;</w:t>
      </w:r>
    </w:p>
    <w:p w:rsidR="00EE5B50" w:rsidRPr="00E05BD1" w:rsidRDefault="00EE5B50" w:rsidP="00EE5B50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05BD1">
        <w:rPr>
          <w:rFonts w:ascii="Times New Roman" w:hAnsi="Times New Roman"/>
          <w:sz w:val="22"/>
          <w:szCs w:val="22"/>
        </w:rPr>
        <w:t>•</w:t>
      </w:r>
      <w:r w:rsidRPr="00E05BD1">
        <w:rPr>
          <w:rFonts w:ascii="Times New Roman" w:hAnsi="Times New Roman"/>
          <w:bCs/>
          <w:sz w:val="22"/>
          <w:szCs w:val="22"/>
        </w:rPr>
        <w:t> </w:t>
      </w:r>
      <w:r w:rsidRPr="00E05BD1">
        <w:rPr>
          <w:rFonts w:ascii="Times New Roman" w:hAnsi="Times New Roman"/>
          <w:bCs/>
          <w:i/>
          <w:sz w:val="22"/>
          <w:szCs w:val="22"/>
        </w:rPr>
        <w:t xml:space="preserve">интервью </w:t>
      </w:r>
      <w:proofErr w:type="gramStart"/>
      <w:r w:rsidRPr="00E05BD1">
        <w:rPr>
          <w:rFonts w:ascii="Times New Roman" w:hAnsi="Times New Roman"/>
          <w:bCs/>
          <w:i/>
          <w:sz w:val="22"/>
          <w:szCs w:val="22"/>
        </w:rPr>
        <w:t>—</w:t>
      </w:r>
      <w:r w:rsidRPr="00E05BD1">
        <w:rPr>
          <w:rFonts w:ascii="Times New Roman" w:eastAsia="Times New Roman" w:hAnsi="Times New Roman"/>
          <w:sz w:val="22"/>
          <w:szCs w:val="22"/>
        </w:rPr>
        <w:t>в</w:t>
      </w:r>
      <w:proofErr w:type="gramEnd"/>
      <w:r w:rsidRPr="00E05BD1">
        <w:rPr>
          <w:rFonts w:ascii="Times New Roman" w:eastAsia="Times New Roman" w:hAnsi="Times New Roman"/>
          <w:sz w:val="22"/>
          <w:szCs w:val="22"/>
        </w:rPr>
        <w:t>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EE5B50" w:rsidRPr="00E05BD1" w:rsidRDefault="00EE5B50" w:rsidP="00EE5B50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05BD1">
        <w:rPr>
          <w:rFonts w:ascii="Times New Roman" w:hAnsi="Times New Roman"/>
          <w:sz w:val="22"/>
          <w:szCs w:val="22"/>
        </w:rPr>
        <w:t>•</w:t>
      </w:r>
      <w:r w:rsidRPr="00E05BD1">
        <w:rPr>
          <w:rFonts w:ascii="Times New Roman" w:hAnsi="Times New Roman"/>
          <w:bCs/>
          <w:sz w:val="22"/>
          <w:szCs w:val="22"/>
        </w:rPr>
        <w:t> </w:t>
      </w:r>
      <w:r w:rsidRPr="00E05BD1">
        <w:rPr>
          <w:rFonts w:ascii="Times New Roman" w:hAnsi="Times New Roman"/>
          <w:bCs/>
          <w:i/>
          <w:sz w:val="22"/>
          <w:szCs w:val="22"/>
        </w:rPr>
        <w:t>беседа —</w:t>
      </w:r>
      <w:r w:rsidRPr="00E05BD1">
        <w:rPr>
          <w:rFonts w:ascii="Times New Roman" w:hAnsi="Times New Roman"/>
          <w:sz w:val="22"/>
          <w:szCs w:val="22"/>
        </w:rPr>
        <w:t xml:space="preserve"> специфический метод исследования, </w:t>
      </w:r>
      <w:r w:rsidRPr="00E05BD1">
        <w:rPr>
          <w:rFonts w:ascii="Times New Roman" w:eastAsia="Times New Roman" w:hAnsi="Times New Roman"/>
          <w:sz w:val="22"/>
          <w:szCs w:val="22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  <w:b/>
          <w:i/>
        </w:rPr>
        <w:t>Психолого-педагогическое наблюдение</w:t>
      </w:r>
      <w:r w:rsidRPr="00E05BD1">
        <w:rPr>
          <w:rFonts w:ascii="Times New Roman" w:hAnsi="Times New Roman"/>
        </w:rPr>
        <w:t xml:space="preserve">— </w:t>
      </w:r>
      <w:proofErr w:type="gramStart"/>
      <w:r w:rsidRPr="00E05BD1">
        <w:rPr>
          <w:rFonts w:ascii="Times New Roman" w:hAnsi="Times New Roman"/>
        </w:rPr>
        <w:t>оп</w:t>
      </w:r>
      <w:proofErr w:type="gramEnd"/>
      <w:r w:rsidRPr="00E05BD1">
        <w:rPr>
          <w:rFonts w:ascii="Times New Roman" w:hAnsi="Times New Roman"/>
        </w:rPr>
        <w:t>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proofErr w:type="gramStart"/>
      <w:r w:rsidRPr="00E05BD1">
        <w:rPr>
          <w:rFonts w:ascii="Times New Roman" w:hAnsi="Times New Roman"/>
        </w:rPr>
        <w:lastRenderedPageBreak/>
        <w:t>•</w:t>
      </w:r>
      <w:r w:rsidRPr="00E05BD1">
        <w:rPr>
          <w:rFonts w:ascii="Times New Roman" w:hAnsi="Times New Roman"/>
          <w:bCs/>
        </w:rPr>
        <w:t> </w:t>
      </w:r>
      <w:r w:rsidRPr="00E05BD1">
        <w:rPr>
          <w:rFonts w:ascii="Times New Roman" w:hAnsi="Times New Roman"/>
          <w:i/>
        </w:rPr>
        <w:t>включённое наблюдение</w:t>
      </w:r>
      <w:r w:rsidRPr="00E05BD1">
        <w:rPr>
          <w:rFonts w:ascii="Times New Roman" w:hAnsi="Times New Roman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EE5B50" w:rsidRPr="00E05BD1" w:rsidRDefault="00EE5B50" w:rsidP="00EE5B50">
      <w:pPr>
        <w:spacing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•</w:t>
      </w:r>
      <w:r w:rsidRPr="00E05BD1">
        <w:rPr>
          <w:rFonts w:ascii="Times New Roman" w:hAnsi="Times New Roman"/>
          <w:bCs/>
        </w:rPr>
        <w:t> </w:t>
      </w:r>
      <w:r w:rsidRPr="00E05BD1">
        <w:rPr>
          <w:rFonts w:ascii="Times New Roman" w:hAnsi="Times New Roman"/>
          <w:i/>
        </w:rPr>
        <w:t>узкоспециальное наблюдение</w:t>
      </w:r>
      <w:r w:rsidRPr="00E05BD1">
        <w:rPr>
          <w:rFonts w:ascii="Times New Roman" w:hAnsi="Times New Roman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EE5B50" w:rsidRPr="00E05BD1" w:rsidRDefault="00EE5B50" w:rsidP="00EE5B50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sz w:val="22"/>
          <w:szCs w:val="22"/>
        </w:rPr>
      </w:pPr>
      <w:r w:rsidRPr="00E05BD1">
        <w:rPr>
          <w:rStyle w:val="dash041e005f0431005f044b005f0447005f043d005f044b005f0439005f005fchar1char1"/>
          <w:b/>
          <w:sz w:val="22"/>
          <w:szCs w:val="22"/>
        </w:rPr>
        <w:t>Критериями</w:t>
      </w:r>
      <w:r>
        <w:rPr>
          <w:rStyle w:val="dash041e005f0431005f044b005f0447005f043d005f044b005f0439005f005fchar1char1"/>
          <w:b/>
          <w:sz w:val="22"/>
          <w:szCs w:val="22"/>
        </w:rPr>
        <w:t xml:space="preserve"> </w:t>
      </w:r>
      <w:r w:rsidRPr="00E05BD1">
        <w:rPr>
          <w:rStyle w:val="dash041e005f0431005f044b005f0447005f043d005f044b005f0439005f005fchar1char1"/>
          <w:b/>
          <w:sz w:val="22"/>
          <w:szCs w:val="22"/>
        </w:rPr>
        <w:t>эффективности</w:t>
      </w:r>
      <w:r w:rsidRPr="00E05BD1">
        <w:rPr>
          <w:rStyle w:val="dash041e005f0431005f044b005f0447005f043d005f044b005f0439005f005fchar1char1"/>
          <w:sz w:val="22"/>
          <w:szCs w:val="22"/>
        </w:rPr>
        <w:t xml:space="preserve"> реализации воспитательной программы является </w:t>
      </w:r>
      <w:r w:rsidRPr="00E05BD1">
        <w:rPr>
          <w:b/>
          <w:sz w:val="22"/>
          <w:szCs w:val="22"/>
        </w:rPr>
        <w:t>динамика</w:t>
      </w:r>
      <w:r>
        <w:rPr>
          <w:b/>
          <w:sz w:val="22"/>
          <w:szCs w:val="22"/>
        </w:rPr>
        <w:t xml:space="preserve"> </w:t>
      </w:r>
      <w:r w:rsidRPr="00E05BD1">
        <w:rPr>
          <w:rStyle w:val="dash041e005f0431005f044b005f0447005f043d005f044b005f0439005f005fchar1char1"/>
          <w:sz w:val="22"/>
          <w:szCs w:val="22"/>
        </w:rPr>
        <w:t>основных показателей воспитания и социализации обучающихся:</w:t>
      </w:r>
    </w:p>
    <w:p w:rsidR="00EE5B50" w:rsidRPr="00E05BD1" w:rsidRDefault="00EE5B50" w:rsidP="00EE5B50">
      <w:pPr>
        <w:pStyle w:val="dash041e005f0431005f044b005f0447005f043d005f044b005f0439"/>
        <w:ind w:firstLine="454"/>
        <w:jc w:val="both"/>
        <w:rPr>
          <w:sz w:val="22"/>
          <w:szCs w:val="22"/>
        </w:rPr>
      </w:pPr>
      <w:r w:rsidRPr="00E05BD1">
        <w:rPr>
          <w:sz w:val="22"/>
          <w:szCs w:val="22"/>
        </w:rPr>
        <w:t xml:space="preserve">1. Динамика развития личностной, социальной, экологической, трудовой (профессиональной) и </w:t>
      </w:r>
      <w:proofErr w:type="spellStart"/>
      <w:r w:rsidRPr="00E05BD1">
        <w:rPr>
          <w:sz w:val="22"/>
          <w:szCs w:val="22"/>
        </w:rPr>
        <w:t>здоровьесберегающей</w:t>
      </w:r>
      <w:proofErr w:type="spellEnd"/>
      <w:r w:rsidRPr="00E05BD1">
        <w:rPr>
          <w:sz w:val="22"/>
          <w:szCs w:val="22"/>
        </w:rPr>
        <w:t xml:space="preserve"> культуры </w:t>
      </w:r>
      <w:proofErr w:type="gramStart"/>
      <w:r w:rsidRPr="00E05BD1">
        <w:rPr>
          <w:sz w:val="22"/>
          <w:szCs w:val="22"/>
        </w:rPr>
        <w:t>обучающихся</w:t>
      </w:r>
      <w:proofErr w:type="gramEnd"/>
      <w:r w:rsidRPr="00E05BD1">
        <w:rPr>
          <w:sz w:val="22"/>
          <w:szCs w:val="22"/>
        </w:rPr>
        <w:t>.</w:t>
      </w:r>
    </w:p>
    <w:p w:rsidR="00EE5B50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EE5B50" w:rsidRDefault="00EE5B50" w:rsidP="00EE5B5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E05BD1">
        <w:rPr>
          <w:rFonts w:ascii="Times New Roman" w:hAnsi="Times New Roman"/>
        </w:rPr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EE5B50" w:rsidRDefault="00EE5B50"/>
    <w:sectPr w:rsidR="00EE5B50" w:rsidSect="008F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B50"/>
    <w:rsid w:val="00030081"/>
    <w:rsid w:val="00477C15"/>
    <w:rsid w:val="005243EB"/>
    <w:rsid w:val="007548DF"/>
    <w:rsid w:val="00775C7C"/>
    <w:rsid w:val="007E14AB"/>
    <w:rsid w:val="00852638"/>
    <w:rsid w:val="008F2199"/>
    <w:rsid w:val="0097397C"/>
    <w:rsid w:val="00A05C91"/>
    <w:rsid w:val="00AA12C8"/>
    <w:rsid w:val="00B069BE"/>
    <w:rsid w:val="00EE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B5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EE5B5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hAnsi="Times New Roman"/>
      <w:sz w:val="20"/>
      <w:szCs w:val="20"/>
    </w:rPr>
  </w:style>
  <w:style w:type="character" w:customStyle="1" w:styleId="a4">
    <w:name w:val="А_основной Знак"/>
    <w:link w:val="a3"/>
    <w:locked/>
    <w:rsid w:val="00EE5B50"/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E5B50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E5B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E5B5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E5B5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EE5B50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de-DE"/>
    </w:rPr>
  </w:style>
  <w:style w:type="paragraph" w:customStyle="1" w:styleId="-12">
    <w:name w:val="Цветной список - Акцент 12"/>
    <w:basedOn w:val="a"/>
    <w:qFormat/>
    <w:rsid w:val="00EE5B50"/>
    <w:pPr>
      <w:spacing w:line="240" w:lineRule="auto"/>
      <w:ind w:left="720"/>
      <w:contextualSpacing/>
    </w:pPr>
    <w:rPr>
      <w:rFonts w:ascii="Cambria" w:eastAsia="Cambria" w:hAnsi="Cambria"/>
      <w:sz w:val="24"/>
      <w:szCs w:val="24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EE5B5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10730</Words>
  <Characters>61167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2017-04-14T06:04:00Z</dcterms:created>
  <dcterms:modified xsi:type="dcterms:W3CDTF">2017-04-17T14:16:00Z</dcterms:modified>
</cp:coreProperties>
</file>